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6CA6" w:rsidRPr="00B36404" w:rsidRDefault="00966CA6" w:rsidP="00966CA6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36404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5A6550">
        <w:rPr>
          <w:rFonts w:ascii="Times New Roman" w:hAnsi="Times New Roman" w:cs="Times New Roman"/>
          <w:sz w:val="28"/>
          <w:szCs w:val="28"/>
        </w:rPr>
        <w:t>7</w:t>
      </w:r>
    </w:p>
    <w:p w:rsidR="00966CA6" w:rsidRPr="00B36404" w:rsidRDefault="00966CA6" w:rsidP="00966CA6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36404">
        <w:rPr>
          <w:rFonts w:ascii="Times New Roman" w:hAnsi="Times New Roman" w:cs="Times New Roman"/>
          <w:sz w:val="28"/>
          <w:szCs w:val="28"/>
        </w:rPr>
        <w:t xml:space="preserve">к Дополнительному соглашению от </w:t>
      </w:r>
      <w:r w:rsidR="00530B94">
        <w:rPr>
          <w:rFonts w:ascii="Times New Roman" w:hAnsi="Times New Roman" w:cs="Times New Roman"/>
          <w:sz w:val="28"/>
          <w:szCs w:val="28"/>
        </w:rPr>
        <w:t>___</w:t>
      </w:r>
      <w:r w:rsidRPr="00B36404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B36404">
        <w:rPr>
          <w:rFonts w:ascii="Times New Roman" w:hAnsi="Times New Roman" w:cs="Times New Roman"/>
          <w:sz w:val="28"/>
          <w:szCs w:val="28"/>
        </w:rPr>
        <w:t xml:space="preserve"> № </w:t>
      </w:r>
      <w:r w:rsidR="005A6550">
        <w:rPr>
          <w:rFonts w:ascii="Times New Roman" w:hAnsi="Times New Roman" w:cs="Times New Roman"/>
          <w:sz w:val="28"/>
          <w:szCs w:val="28"/>
        </w:rPr>
        <w:t>3</w:t>
      </w:r>
    </w:p>
    <w:p w:rsidR="00966CA6" w:rsidRPr="00B36404" w:rsidRDefault="00966CA6" w:rsidP="00966CA6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36404">
        <w:rPr>
          <w:rFonts w:ascii="Times New Roman" w:hAnsi="Times New Roman" w:cs="Times New Roman"/>
          <w:sz w:val="28"/>
          <w:szCs w:val="28"/>
        </w:rPr>
        <w:t xml:space="preserve">к Тарифному соглашению в сфере обязательного </w:t>
      </w:r>
    </w:p>
    <w:p w:rsidR="00966CA6" w:rsidRPr="00B36404" w:rsidRDefault="00966CA6" w:rsidP="00966CA6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36404">
        <w:rPr>
          <w:rFonts w:ascii="Times New Roman" w:hAnsi="Times New Roman" w:cs="Times New Roman"/>
          <w:sz w:val="28"/>
          <w:szCs w:val="28"/>
        </w:rPr>
        <w:t xml:space="preserve">медицинского страхования на территории Ивановской </w:t>
      </w:r>
    </w:p>
    <w:p w:rsidR="00966CA6" w:rsidRDefault="00966CA6" w:rsidP="00966CA6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36404">
        <w:rPr>
          <w:rFonts w:ascii="Times New Roman" w:hAnsi="Times New Roman" w:cs="Times New Roman"/>
          <w:sz w:val="28"/>
          <w:szCs w:val="28"/>
        </w:rPr>
        <w:t>области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B36404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966CA6" w:rsidRDefault="00966CA6" w:rsidP="00966CA6">
      <w:pPr>
        <w:widowControl w:val="0"/>
        <w:autoSpaceDE w:val="0"/>
        <w:autoSpaceDN w:val="0"/>
        <w:spacing w:after="0" w:line="240" w:lineRule="auto"/>
        <w:ind w:firstLine="132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966CA6" w:rsidRPr="00EA370E" w:rsidRDefault="00F50A75" w:rsidP="00966CA6">
      <w:pPr>
        <w:widowControl w:val="0"/>
        <w:autoSpaceDE w:val="0"/>
        <w:autoSpaceDN w:val="0"/>
        <w:spacing w:after="0" w:line="240" w:lineRule="auto"/>
        <w:ind w:firstLine="132"/>
        <w:jc w:val="right"/>
        <w:rPr>
          <w:rFonts w:ascii="Times New Roman" w:eastAsia="Times New Roman" w:hAnsi="Times New Roman"/>
          <w:kern w:val="2"/>
          <w:sz w:val="28"/>
          <w:szCs w:val="28"/>
          <w:lang w:eastAsia="ko-KR"/>
        </w:rPr>
      </w:pPr>
      <w:r>
        <w:rPr>
          <w:rFonts w:ascii="Times New Roman" w:hAnsi="Times New Roman"/>
          <w:sz w:val="28"/>
          <w:szCs w:val="28"/>
          <w:lang w:eastAsia="ru-RU"/>
        </w:rPr>
        <w:t>«</w:t>
      </w:r>
      <w:r w:rsidR="00966CA6" w:rsidRPr="001C3AE1">
        <w:rPr>
          <w:rFonts w:ascii="Times New Roman" w:hAnsi="Times New Roman"/>
          <w:sz w:val="28"/>
          <w:szCs w:val="28"/>
          <w:lang w:eastAsia="ru-RU"/>
        </w:rPr>
        <w:t xml:space="preserve">Приложение № </w:t>
      </w:r>
      <w:r w:rsidR="00966CA6">
        <w:rPr>
          <w:rFonts w:ascii="Times New Roman" w:hAnsi="Times New Roman"/>
          <w:sz w:val="28"/>
          <w:szCs w:val="28"/>
          <w:lang w:eastAsia="ru-RU"/>
        </w:rPr>
        <w:t>35</w:t>
      </w:r>
    </w:p>
    <w:p w:rsidR="00966CA6" w:rsidRPr="001C3AE1" w:rsidRDefault="00966CA6" w:rsidP="00966CA6">
      <w:pPr>
        <w:shd w:val="clear" w:color="auto" w:fill="FFFFFF"/>
        <w:spacing w:after="0" w:line="240" w:lineRule="auto"/>
        <w:ind w:left="132" w:right="96"/>
        <w:jc w:val="right"/>
        <w:rPr>
          <w:rFonts w:ascii="Times New Roman" w:hAnsi="Times New Roman"/>
          <w:sz w:val="28"/>
          <w:szCs w:val="28"/>
          <w:lang w:eastAsia="ru-RU"/>
        </w:rPr>
      </w:pPr>
      <w:r w:rsidRPr="001C3AE1">
        <w:rPr>
          <w:rFonts w:ascii="Times New Roman" w:hAnsi="Times New Roman"/>
          <w:sz w:val="28"/>
          <w:szCs w:val="28"/>
          <w:lang w:eastAsia="ru-RU"/>
        </w:rPr>
        <w:t>к Тарифному</w:t>
      </w:r>
      <w:r>
        <w:rPr>
          <w:rFonts w:ascii="Times New Roman" w:hAnsi="Times New Roman"/>
          <w:sz w:val="28"/>
          <w:szCs w:val="28"/>
          <w:lang w:eastAsia="ru-RU"/>
        </w:rPr>
        <w:t xml:space="preserve"> соглашению в сфере</w:t>
      </w:r>
    </w:p>
    <w:p w:rsidR="00966CA6" w:rsidRPr="001C3AE1" w:rsidRDefault="00966CA6" w:rsidP="00966CA6">
      <w:pPr>
        <w:shd w:val="clear" w:color="auto" w:fill="FFFFFF"/>
        <w:spacing w:after="0" w:line="240" w:lineRule="auto"/>
        <w:ind w:left="132" w:right="96"/>
        <w:jc w:val="right"/>
        <w:rPr>
          <w:rFonts w:ascii="Times New Roman" w:hAnsi="Times New Roman"/>
          <w:sz w:val="28"/>
          <w:szCs w:val="28"/>
          <w:lang w:eastAsia="ru-RU"/>
        </w:rPr>
      </w:pPr>
      <w:r w:rsidRPr="001C3AE1">
        <w:rPr>
          <w:rFonts w:ascii="Times New Roman" w:hAnsi="Times New Roman"/>
          <w:sz w:val="28"/>
          <w:szCs w:val="28"/>
          <w:lang w:eastAsia="ru-RU"/>
        </w:rPr>
        <w:t>обязательно</w:t>
      </w:r>
      <w:r>
        <w:rPr>
          <w:rFonts w:ascii="Times New Roman" w:hAnsi="Times New Roman"/>
          <w:sz w:val="28"/>
          <w:szCs w:val="28"/>
          <w:lang w:eastAsia="ru-RU"/>
        </w:rPr>
        <w:t>го</w:t>
      </w:r>
      <w:r w:rsidRPr="001C3AE1">
        <w:rPr>
          <w:rFonts w:ascii="Times New Roman" w:hAnsi="Times New Roman"/>
          <w:sz w:val="28"/>
          <w:szCs w:val="28"/>
          <w:lang w:eastAsia="ru-RU"/>
        </w:rPr>
        <w:t xml:space="preserve"> медицинско</w:t>
      </w:r>
      <w:r>
        <w:rPr>
          <w:rFonts w:ascii="Times New Roman" w:hAnsi="Times New Roman"/>
          <w:sz w:val="28"/>
          <w:szCs w:val="28"/>
          <w:lang w:eastAsia="ru-RU"/>
        </w:rPr>
        <w:t>го</w:t>
      </w:r>
      <w:r w:rsidRPr="001C3AE1">
        <w:rPr>
          <w:rFonts w:ascii="Times New Roman" w:hAnsi="Times New Roman"/>
          <w:sz w:val="28"/>
          <w:szCs w:val="28"/>
          <w:lang w:eastAsia="ru-RU"/>
        </w:rPr>
        <w:t xml:space="preserve"> стра</w:t>
      </w:r>
      <w:bookmarkStart w:id="0" w:name="_GoBack"/>
      <w:bookmarkEnd w:id="0"/>
      <w:r w:rsidRPr="001C3AE1">
        <w:rPr>
          <w:rFonts w:ascii="Times New Roman" w:hAnsi="Times New Roman"/>
          <w:sz w:val="28"/>
          <w:szCs w:val="28"/>
          <w:lang w:eastAsia="ru-RU"/>
        </w:rPr>
        <w:t>ховани</w:t>
      </w:r>
      <w:r>
        <w:rPr>
          <w:rFonts w:ascii="Times New Roman" w:hAnsi="Times New Roman"/>
          <w:sz w:val="28"/>
          <w:szCs w:val="28"/>
          <w:lang w:eastAsia="ru-RU"/>
        </w:rPr>
        <w:t>я</w:t>
      </w:r>
      <w:r w:rsidRPr="001C3AE1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966CA6" w:rsidRPr="00C03DC2" w:rsidRDefault="00966CA6" w:rsidP="00966CA6">
      <w:pPr>
        <w:pStyle w:val="ConsPlusTitle"/>
        <w:contextualSpacing/>
        <w:jc w:val="right"/>
        <w:rPr>
          <w:rFonts w:ascii="Times New Roman" w:hAnsi="Times New Roman"/>
          <w:b w:val="0"/>
          <w:sz w:val="28"/>
          <w:szCs w:val="28"/>
        </w:rPr>
      </w:pPr>
      <w:r w:rsidRPr="00C03DC2">
        <w:rPr>
          <w:rFonts w:ascii="Times New Roman" w:hAnsi="Times New Roman"/>
          <w:b w:val="0"/>
          <w:sz w:val="28"/>
          <w:szCs w:val="28"/>
        </w:rPr>
        <w:t>на территории Ивановской области на 2020 год</w:t>
      </w:r>
    </w:p>
    <w:p w:rsidR="00C0680E" w:rsidRDefault="00C0680E" w:rsidP="00C0680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C0680E" w:rsidRDefault="00C0680E" w:rsidP="00C0680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53988"/>
      <w:bookmarkEnd w:id="1"/>
      <w:r>
        <w:rPr>
          <w:rFonts w:ascii="Times New Roman" w:hAnsi="Times New Roman" w:cs="Times New Roman"/>
          <w:sz w:val="28"/>
          <w:szCs w:val="28"/>
        </w:rPr>
        <w:t>Перечень КСГ, используемый в стационарных условиях,</w:t>
      </w:r>
    </w:p>
    <w:p w:rsidR="00C0680E" w:rsidRDefault="00C0680E" w:rsidP="00C0680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которым применяется управленческий коэффициент (КУ),</w:t>
      </w:r>
    </w:p>
    <w:p w:rsidR="00C0680E" w:rsidRDefault="00C0680E" w:rsidP="00C0680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независимо от уровня организации медицинской помощи</w:t>
      </w:r>
    </w:p>
    <w:p w:rsidR="00C0680E" w:rsidRDefault="00C0680E" w:rsidP="00C0680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901"/>
        <w:gridCol w:w="4652"/>
        <w:gridCol w:w="1665"/>
        <w:gridCol w:w="1611"/>
      </w:tblGrid>
      <w:tr w:rsidR="00C0680E" w:rsidTr="005A6550">
        <w:trPr>
          <w:trHeight w:val="450"/>
          <w:tblHeader/>
        </w:trPr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24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КСГ</w:t>
            </w:r>
          </w:p>
        </w:tc>
        <w:tc>
          <w:tcPr>
            <w:tcW w:w="8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Размер управленческого коэффициента</w:t>
            </w:r>
          </w:p>
        </w:tc>
        <w:tc>
          <w:tcPr>
            <w:tcW w:w="8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Период действия коэффициента</w:t>
            </w:r>
          </w:p>
        </w:tc>
      </w:tr>
      <w:tr w:rsidR="00C0680E" w:rsidTr="00374114">
        <w:trPr>
          <w:trHeight w:val="450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0680E" w:rsidTr="005A6550">
        <w:trPr>
          <w:trHeight w:val="283"/>
          <w:tblHeader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st01.001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Беременность без патологии, дородовая госпитализация в отделение сестринского ухода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Осложнения, связанные с беременностью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Беременность, закончившаяся абортивным исходом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Родоразрешение</w:t>
            </w:r>
            <w:proofErr w:type="spellEnd"/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Кесарево сечение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1,07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st02.005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Осложнения послеродового периода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st02.006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Послеродовой сепсис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st02.007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Воспалительные болезни женских половых органов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st02.008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Доброкачественные новообразования, новообразования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insitu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неопределенного и неизвестного характера женских половых органов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st02.009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болезни, врожденные аномалии, повреждения женских половых органов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st02.010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1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st02.011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st02.012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3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st02.013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4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st03.001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Нарушения с вовлечением иммунного механизма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st03.002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Ангионевротический отек, анафилактический шок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0E" w:rsidRDefault="00C0680E" w:rsidP="00374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0E" w:rsidRDefault="00C0680E" w:rsidP="00374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st04.001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Язва желудка и двенадцатиперстной кишки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st04.002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Воспалительные заболевания кишечника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st04.003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Болезни печени, невирусные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1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st04.004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Болезни печени, невирусные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st04.005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Болезни поджелудочной железы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st04.006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Пакнкреатит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 синдромом органной дисфункции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st05.001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Анемии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1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st05.002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Анемии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st05.003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Нарушения свертываемости крови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st05.004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болезни крови и кроветворных органов (уровень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st05.005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болезни крови и кроветворных органов (уровень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0E" w:rsidRDefault="00C0680E" w:rsidP="00374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28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0E" w:rsidRDefault="00C0680E" w:rsidP="00374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st05.008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Лекарственная терапия при доброкачественных заболеваниях крови и пузырном заносе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st06.001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Редкие и тяжелые дерматозы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st06.002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Среднетяжелые дерматозы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0E" w:rsidRDefault="00C0680E" w:rsidP="00374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31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0E" w:rsidRDefault="00C0680E" w:rsidP="00374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st06.003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Легкие дерматозы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st07.001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Врожденные аномалии сердечно-сосудистой системы, дети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дети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1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дети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дети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3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дети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4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1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st09.006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st09.007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3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st09.008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4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st09.009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5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st09.010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6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Детская хирургия (уровень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Детская хирургия (уровень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Аппендэктомия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дети (уровень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49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Аппендэктомия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дети (уровень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дети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1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st10.006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дети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st10.007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дети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3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st11.001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Сахарный диабет, дети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st11.002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Заболевания гипофиза, дети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st11.003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болезни эндокринной системы, дети (уровень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st11.004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болезни эндокринной системы, дети (уровень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0E" w:rsidRDefault="00C0680E" w:rsidP="00374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57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0E" w:rsidRDefault="00C0680E" w:rsidP="00374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st12.001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Кишечные инфекции, взрослые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st12.002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Кишечные инфекции, дети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st12.003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Вирусный гепатит острый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st12.004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Вирусный гепатит хронический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st12.005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Сепсис, взрослые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st12.006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Сепсис, дети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st12.007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Сепсис с синдромом органной дисфункции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st12.008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инфекционные и паразитарные болезни, взрослые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st12.009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инфекционные и паразитарные болезни, дети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st12.010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st12.011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st12.012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Грипп, вирус гриппа идентифицирован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5A6550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st12.013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Грипп и пневмония с синдромом органной дисфункции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5A65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</w:t>
            </w:r>
            <w:r w:rsidR="005A655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.2020</w:t>
            </w:r>
          </w:p>
        </w:tc>
      </w:tr>
      <w:tr w:rsidR="005A6550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550" w:rsidRDefault="005A6550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550" w:rsidRDefault="005A6550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st12.013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550" w:rsidRDefault="005A6550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Грипп и пневмония с синдромом органной дисфункции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550" w:rsidRDefault="005A6550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550" w:rsidRDefault="005A6550" w:rsidP="005A65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01.04.2020-31.12.2020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st12.014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Клещевой энцефалит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st13.001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Нестабильная стенокардия, инфаркт миокарда, легочная эмболия (уровень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st13.004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Нарушения ритма и проводимости (уровень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st13.006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Эндокардит, миокардит, перикардит,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кардиомиопатии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(уровень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st14.001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1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st14.002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80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st14.003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3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Воспалительные заболевания ЦНС, взрослые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Воспалительные заболевания ЦНС, дети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Дегенеративные болезни нервной системы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Демиелинизирующие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болезни нервной системы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st15.005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Эпилепсия, судороги (уровень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st15.018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Эпилепсия, судороги (уровень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st15.019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Эпилепсия (уровень 3)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st15.020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Эпилепсия, (уровень 4)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st15.007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Расстройства периферической нервной системы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st15.008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Pr="00CE48F7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48F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Неврологические заболевания, лечение с применением </w:t>
            </w:r>
            <w:proofErr w:type="spellStart"/>
            <w:r w:rsidRPr="00CE48F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ботулотоксина</w:t>
            </w:r>
            <w:proofErr w:type="spellEnd"/>
            <w:r w:rsidRPr="00CE48F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(уровень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st15.009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Неврологические заболевания, лечение с применением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ботулотоксина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(уровень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st15.010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нарушения нервной системы (уровень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st15.011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нарушения нервной системы (уровень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st15.012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Транзиторные ишемические приступы, сосудистые мозговые синдромы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st15.013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Кровоизлияние в мозг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st15.014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Инфаркт мозга (уровень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st15.017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цереброваскулярные болезни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Паралитические синдромы, травма спинного мозга (уровень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Паралитические синдромы, травма спинного мозга (уровень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0E" w:rsidRDefault="00C0680E" w:rsidP="00374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102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0E" w:rsidRDefault="00C0680E" w:rsidP="00374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st16.003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Дорсопатии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спондилопатии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остеопатии</w:t>
            </w:r>
            <w:proofErr w:type="spellEnd"/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Травмы позвоночника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st16.005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Сотрясение головного мозга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st16.006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Переломы черепа, внутричерепная травма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st16.007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центральной нервной системе и головном мозге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1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st16.008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центральной нервной системе и головном мозге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st16.009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периферической нервной системе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1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st16.010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периферической нервной системе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110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st16.011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периферической нервной системе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3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st16.012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Доброкачественные новообразования нервной системы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st17.004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Геморрагические и гемолитические нарушения у новорожденных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st17.005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нарушения, возникшие в перинатальном периоде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1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st17.006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нарушения, возникшие в перинатальном периоде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st17.007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нарушения, возникшие в перинатальном периоде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3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st18.001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Почечная недостаточность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st18.002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Формирование, имплантация, реконструкция, удаление, смена доступа для диализа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st18.003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Гломерулярные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болезни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Доброкачественные новообразования, новообразования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insitu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уха, горла, носа, полости рта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Средний отит, мастоидит, нарушения вестибулярной функции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болезни уха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болезни и врожденные аномалии верхних дыхательных путей, симптомы и признаки, относящиеся к органам дыхания, нарушения речи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st20.005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Операции на органе слуха, придаточных пазухах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носа  и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верхних дыхательных путях (уровень 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st20.006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Операции на органе слуха, придаточных пазухах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носа  и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верхних дыхательных путях (уровень 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st20.007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Операции на органе слуха, придаточных пазухах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носа  и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верхних дыхательных путях (уровень  3)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st20.008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Операции на органе слуха, придаточных пазухах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носа  и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верхних дыхательных путях (уровень  4)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st20.009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Операции на органе слуха, придаточных пазухах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носа  и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верхних дыхательных путях (уровень  5)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st20.010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 речевого процессора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1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3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4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5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st21.006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6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st21.007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Болезни глаза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st21.008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Травмы глаза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201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st22.001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Нарушения всасывания, дети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st22.002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болезни органов пищеварения, дети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st22.003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Воспалительные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артропатии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спондилопатии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дети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st22.004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Врожденные аномалии головного и спинного мозга, дети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st23.001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болезни органов дыхания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st23.002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Интерстициальные болезни легких, врожденные аномалии развития легких,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бронхо-легочная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дисплазия, дети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st23.003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Доброкачественные  новообразования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новообразования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insitu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органов дыхания, других и неуточненных органов грудной клетки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5A6550" w:rsidTr="00374114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550" w:rsidRDefault="005A6550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550" w:rsidRDefault="005A6550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st23.004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550" w:rsidRDefault="005A6550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550" w:rsidRDefault="005A6550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550" w:rsidRDefault="005A6550" w:rsidP="005A65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01.01.2020-31.03.2020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st23.004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5A6550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1,11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5A65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</w:t>
            </w:r>
            <w:r w:rsidR="005A655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st23.005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Астма, взрослые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st23.006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Астма, дети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st24.001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Системные поражения соединительной ткани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st24.002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Артропатии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спондилопатии</w:t>
            </w:r>
            <w:proofErr w:type="spellEnd"/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st24.003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Ревматические болезни сердца (уровень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st24.004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Ревматические болезни сердца (уровень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Флебит и тромбофлебит, варикозное расширение вен нижних конечностей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болезни, врожденные аномалии вен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Болезни артерий, артериол и капилляров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Диагностическое обследование сердечно-сосудистой системы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st25.005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сердце и коронарных сосудах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1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st25.006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сердце и коронарных сосудах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st25.007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сердце и коронарных сосудах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3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s25.008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сосудах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1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st25.009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сосудах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st25.010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сосудах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3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st25.011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сосудах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4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st25.012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сосудах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5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227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st26.001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0E" w:rsidRDefault="00C0680E" w:rsidP="00374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228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0E" w:rsidRDefault="00C0680E" w:rsidP="00374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st27.001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st27.002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Новообразования доброкачественные,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insitu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неопределенного и неуточненного характера органов пищеварения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0E" w:rsidRDefault="00C0680E" w:rsidP="00374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230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0E" w:rsidRDefault="00C0680E" w:rsidP="00374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st27.003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Болезни желчного пузыря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st27.004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болезни органов пищеварения, взрослые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0E" w:rsidRDefault="00C0680E" w:rsidP="00374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232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0E" w:rsidRDefault="00C0680E" w:rsidP="00374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st27.005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Гипертоническая болезнь в стадии обострения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0E" w:rsidRDefault="00C0680E" w:rsidP="00374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233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0E" w:rsidRDefault="00C0680E" w:rsidP="00374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st27.006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Стенокардия (кроме нестабильной), хроническая ишемическая болезнь сердца (уровень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st27.007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Стенокардия (кроме нестабильной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),  хроническая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ишемическая болезнь сердца  (уровень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st27.008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болезни сердца (уровень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st27.009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болезни сердца (уровень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0E" w:rsidRDefault="00C0680E" w:rsidP="00374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237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0E" w:rsidRDefault="00C0680E" w:rsidP="00374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st27.010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Бронхит </w:t>
            </w: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необструктивный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>, симптомы и признаки, относящиеся к органам дыхания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st27.011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ХОБЛ, эмфизема, бронхоэктатическая болезнь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st27.012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Отравления и другие воздействия внешних причин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st27.013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Отравления и другие воздействия внешних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причин  с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синдромом органной дисфункции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0E" w:rsidRDefault="00C0680E" w:rsidP="00374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241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0E" w:rsidRDefault="00C0680E" w:rsidP="00374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st27.014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Госпитализация в диагностических целях с постановкой/подтверждением диагноза злокачественного новообразования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st28.001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Гнойные состояния нижних дыхательных путей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st28.002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ткани, органах средостения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1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st28.003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ткани, органах средостения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st28.004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ткани, органах средостения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3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st28.005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ткани, органах средостения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4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Приобретенные и врожденные костно-мышечные деформации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Переломы шейки бедра и костей таза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Переломы бедренной кости, другие травмы области бедра и тазобедренного сустава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Переломы, вывихи, растяжения области грудной клетки, верхней конечности и стопы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st29.005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Переломы, вывихи, растяжения области колена и голени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st29.006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Множественные переломы, травматические ампутации, размозжения и последствия травм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st29.007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Тяжелая множественная и сочетанная травма 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политравма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254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st29.008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Эндопротезирование суставов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st29.009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1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st29.010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st29.011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3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st29.012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4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st29.013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5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Тубулоинтерстициальные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Камни мочевой системы; симптомы, относящиеся к мочевой системе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Доброкачественные новообразования, новообразования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insitu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неопределенного и неизвестного характера мочевых органов и мужских половых органов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0E" w:rsidRDefault="00C0680E" w:rsidP="00374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263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0E" w:rsidRDefault="00C0680E" w:rsidP="00374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st30.004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Болезни предстательной железы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st30.005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болезни, врожденные аномалии, повреждения мочевой системы и мужских половых органов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st30.006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1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st30.007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st30.008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3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st30.009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4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st30.010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1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st30.011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st30.012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3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st30.013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4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st30.014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5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st30.015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6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Болезни лимфатических сосудов и лимфатических узлов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0E" w:rsidRDefault="00C0680E" w:rsidP="00374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276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0E" w:rsidRDefault="00C0680E" w:rsidP="00374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st31.002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3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4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280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st31.006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кроветворения и иммунной системы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1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st31.007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кроветворения и иммунной системы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st31.008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кроветворения и иммунной системы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3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st31.009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эндокринных железах кроме гипофиза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1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st31.010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эндокринных железах кроме гипофиза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st31.011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Болезни молочной железы, новообразования молочной железы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доброкачественные, 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insitu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неопределенного и неизвестного характера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0E" w:rsidRDefault="00C0680E" w:rsidP="00374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286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0E" w:rsidRDefault="00C0680E" w:rsidP="00374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st31.012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Артрозы, другие поражения суставов, болезни мягких тканей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st31.013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Остеомиелит (уровень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st31.014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Остеомиелит (уровень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st31.015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Остеомиелит (уровень 3)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st31.016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Доброкачественные новообразования костно-мышечной системы и соединительной ткани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st31.017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Доброкачественные новообразования, новообразования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insitu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кожи, жировой ткани и другие болезни кожи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0E" w:rsidRDefault="00C0680E" w:rsidP="00374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292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0E" w:rsidRDefault="00C0680E" w:rsidP="00374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st31.018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Открытые раны, поверхностные, другие и неуточненные травмы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st31.019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Операции на молочной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железе  (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кроме злокачественных новообразований)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желчном пузыре и желчевыводящих путях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1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желчном пузыре и желчевыводящих путях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желчном пузыре и желчевыводящих путях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3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желчном пузыре и желчевыводящих путях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4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печени и поджелудочной железе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1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st32.006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печени и поджелудочной железе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st32.007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Панкреатит, хирургическое лечение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st32.008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пищеводе, желудке, двенадцатиперстной кишке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1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st32.009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пищеводе, желудке, двенадцатиперстной кишке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st32.010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пищеводе, желудке, двенадцатиперстной кишке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3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Аппендэктомия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взрослые (уровень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Аппендэктомия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взрослые (уровень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1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307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3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st32.016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операции на органах брюшной полости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1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st32.017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операции на органах брюшной полости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st32.018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операции на органах брюшной полости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3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st33.001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Отморожения (уровень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st33.002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Отморожения (уровень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st33.003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Ожоги (уровень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st33.004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Ожоги (уровень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st33.005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Ожоги (уровень 3)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st33.006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Ожоги (уровень 4)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st33.007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Ожоги (уровень 5)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st33.008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Ожоги (уровень 4,5) с синдромом органной дисфункции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st34.001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Болезни полости рта, слюнных желез и челюстей, врожденные аномалии лица и шеи, взрослые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st34.002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полости рта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1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st34.003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полости рта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st34.004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полости рта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3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st34.005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полости рта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4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st35.001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Сахарный диабет, взрослые (уровень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st35.002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Сахарный диабет, взрослые (уровень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st35.003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Заболевания гипофиза, взрослые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st35.004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болезни эндокринной системы, взрослые (уровень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st35.005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болезни эндокринной системы, взрослые (уровень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st35.006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Новообразования эндокринных желез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доброкачественные, 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insitu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неопределенного и неизвестного характера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st35.007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Расстройства питания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st35.008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нарушения обмена веществ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st35.009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Кистозный фиброз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334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Комплексное лечение с применением препаратов иммуноглобулина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Редкие генетические заболевания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Факторы, влияющие на состояние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здоровья  населения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 обращения в учреждения здравоохранения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st36.005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Госпитализация в диагностических целях с постановкой диагноза туберкулеза, ВИЧ-инфекции, психического заболевания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st36.006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Отторжение, отмирание трансплантата органов и тканей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st36.007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Установка, замена, заправка помп для лекарственных препаратов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st36.008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Интенсивная терапия пациентов с нейрогенными нарушениями жизненно важных функций, нуждающихся в их длительном искусственном замещении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st36.009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Реинфузия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аутокрови</w:t>
            </w:r>
            <w:proofErr w:type="spellEnd"/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st36.010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Баллонная внутриаортальная контрпульсация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st36.011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Экстракорпоральная мембранная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оксигенация</w:t>
            </w:r>
            <w:proofErr w:type="spellEnd"/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0E" w:rsidRDefault="00C0680E" w:rsidP="00374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345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0E" w:rsidRDefault="00C0680E" w:rsidP="00374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st36.012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Злокачественное новообразование без специального противоопухолевого лечения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Медицинская реабилитация пациентов с заболеваниями центральной нервной системы (3 балла по ШРМ)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Медицинская реабилитация пациентов с заболеваниями центральной нервной системы (4 балла по ШРМ)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Медицинская реабилитация пациентов с заболеваниями центральной нервной системы (5 баллов по ШРМ)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Медицинская реабилитация пациентов с заболеваниями центральной нервной системы (6 баллов по ШРМ)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st37.005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Медицинская реабилитация пациентов с заболеваниями опорно-двигательного аппарата и периферической нервной системы (3 балла по ШРМ)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st37.006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Медицинская реабилитация пациентов с заболеваниями опорно-двигательного аппарата и периферической нервной системы (4 балла по ШРМ)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st37.007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Медицинская реабилитация пациентов с заболеваниями опорно-двигательного аппарата и периферической нервной системы (5 баллов по ШРМ)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st37.008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Медицинскаякардиореабилитация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(3 балла по ШРМ)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st37.009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Медицинскаякардиореабилитация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(4 балла по ШРМ)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355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st37.010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Медицинскаякардиореабилитация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(5 баллов по ШРМ)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st37.011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Медицинская реабилитация при других соматических заболеваниях (3 балла по ШРМ)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st37.012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Медицинская реабилитация при других соматических заболеваниях (4 балла по ШРМ)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st37.013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Медицинская реабилитация при других соматических заболеваниях (5 баллов по ШРМ)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st37.014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Медицинская реабилитация детей, перенесших заболевания перинатального периода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st37.015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Медицинская реабилитация детей с нарушениями слуха без замены речевого процессора системы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кохлеарной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имплантации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st37.016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Медицинская реабилитация детей с онкологическими, гематологическими и иммунологическими заболеваниями в тяжелых формах продолжительного течения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st37.017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Медицинская реабилитация детей с поражениями центральной нервной системы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st37.018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Медицинская реабилитация детей, после хирургической коррекции врожденных пороков развития органов и систем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5A6550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st38.001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Старческая астения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374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</w:tbl>
    <w:p w:rsidR="00C0680E" w:rsidRDefault="00F50A75" w:rsidP="00966CA6">
      <w:pPr>
        <w:spacing w:after="160" w:line="256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»</w:t>
      </w:r>
    </w:p>
    <w:sectPr w:rsidR="00C068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Liberation Serif">
    <w:altName w:val="Arial Unicode MS"/>
    <w:charset w:val="CC"/>
    <w:family w:val="roman"/>
    <w:pitch w:val="variable"/>
    <w:sig w:usb0="E0000AFF" w:usb1="500078FF" w:usb2="00000021" w:usb3="00000000" w:csb0="000001BF" w:csb1="00000000"/>
  </w:font>
  <w:font w:name="Droid Sans Fallback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FreeSans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Times New Roman Полужирный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CEA7C8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E64D2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2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BF2377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B444CAA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DEA5B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42D98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6DCF5D2"/>
    <w:lvl w:ilvl="0">
      <w:start w:val="1"/>
      <w:numFmt w:val="bullet"/>
      <w:pStyle w:val="20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A4936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4D4884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F0645C"/>
    <w:multiLevelType w:val="multilevel"/>
    <w:tmpl w:val="7F04200A"/>
    <w:styleLink w:val="6"/>
    <w:lvl w:ilvl="0">
      <w:start w:val="1"/>
      <w:numFmt w:val="russianLower"/>
      <w:lvlText w:val="%1)"/>
      <w:lvlJc w:val="left"/>
      <w:pPr>
        <w:tabs>
          <w:tab w:val="num" w:pos="1077"/>
        </w:tabs>
        <w:ind w:left="0" w:firstLine="709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786"/>
        </w:tabs>
        <w:ind w:left="709" w:firstLine="709"/>
      </w:pPr>
      <w:rPr>
        <w:rFonts w:hint="default"/>
      </w:rPr>
    </w:lvl>
    <w:lvl w:ilvl="2">
      <w:start w:val="1"/>
      <w:numFmt w:val="none"/>
      <w:lvlText w:val="–"/>
      <w:lvlJc w:val="left"/>
      <w:pPr>
        <w:tabs>
          <w:tab w:val="num" w:pos="2211"/>
        </w:tabs>
        <w:ind w:left="1418" w:firstLine="48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41"/>
        </w:tabs>
        <w:ind w:left="682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60"/>
        </w:tabs>
        <w:ind w:left="682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43"/>
        </w:tabs>
        <w:ind w:left="682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687"/>
        </w:tabs>
        <w:ind w:left="682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31"/>
        </w:tabs>
        <w:ind w:left="28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75"/>
        </w:tabs>
        <w:ind w:left="2975" w:hanging="1584"/>
      </w:pPr>
      <w:rPr>
        <w:rFonts w:hint="default"/>
      </w:rPr>
    </w:lvl>
  </w:abstractNum>
  <w:abstractNum w:abstractNumId="11" w15:restartNumberingAfterBreak="0">
    <w:nsid w:val="0D7D2D05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D27F65"/>
    <w:multiLevelType w:val="multilevel"/>
    <w:tmpl w:val="8C5872BE"/>
    <w:styleLink w:val="a1"/>
    <w:lvl w:ilvl="0">
      <w:start w:val="1"/>
      <w:numFmt w:val="decimal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116A39FD"/>
    <w:multiLevelType w:val="multilevel"/>
    <w:tmpl w:val="496E8A9C"/>
    <w:styleLink w:val="a2"/>
    <w:lvl w:ilvl="0">
      <w:start w:val="1"/>
      <w:numFmt w:val="russianUpper"/>
      <w:pStyle w:val="a3"/>
      <w:suff w:val="nothing"/>
      <w:lvlText w:val="%1"/>
      <w:lvlJc w:val="left"/>
      <w:pPr>
        <w:ind w:left="0" w:firstLine="709"/>
      </w:pPr>
      <w:rPr>
        <w:rFonts w:hint="default"/>
        <w:vanish/>
      </w:rPr>
    </w:lvl>
    <w:lvl w:ilvl="1">
      <w:start w:val="1"/>
      <w:numFmt w:val="decimal"/>
      <w:pStyle w:val="a4"/>
      <w:suff w:val="space"/>
      <w:lvlText w:val="Рисунок %1.%2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1966099"/>
    <w:multiLevelType w:val="multilevel"/>
    <w:tmpl w:val="DF0EC648"/>
    <w:styleLink w:val="7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12A87952"/>
    <w:multiLevelType w:val="multilevel"/>
    <w:tmpl w:val="4FA4CD8A"/>
    <w:styleLink w:val="a5"/>
    <w:lvl w:ilvl="0">
      <w:start w:val="1"/>
      <w:numFmt w:val="decimal"/>
      <w:pStyle w:val="1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1"/>
      <w:suff w:val="space"/>
      <w:lvlText w:val="%1.%2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pStyle w:val="31"/>
      <w:suff w:val="space"/>
      <w:lvlText w:val="%1.%2.%3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pStyle w:val="41"/>
      <w:suff w:val="space"/>
      <w:lvlText w:val="%1.%2.%3.%4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pStyle w:val="51"/>
      <w:suff w:val="space"/>
      <w:lvlText w:val="%1.%2.%3.%4.%5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pStyle w:val="60"/>
      <w:suff w:val="space"/>
      <w:lvlText w:val="%1.%2.%3.%4.%5.%6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pStyle w:val="70"/>
      <w:suff w:val="space"/>
      <w:lvlText w:val="%1.%2.%3.%4.%5.%6.%7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709"/>
      </w:pPr>
      <w:rPr>
        <w:rFonts w:hint="default"/>
        <w:b w:val="0"/>
        <w:i w:val="0"/>
      </w:rPr>
    </w:lvl>
  </w:abstractNum>
  <w:abstractNum w:abstractNumId="16" w15:restartNumberingAfterBreak="0">
    <w:nsid w:val="14064D6B"/>
    <w:multiLevelType w:val="multilevel"/>
    <w:tmpl w:val="354C0684"/>
    <w:styleLink w:val="-"/>
    <w:lvl w:ilvl="0">
      <w:start w:val="1"/>
      <w:numFmt w:val="bullet"/>
      <w:lvlText w:val="­"/>
      <w:lvlJc w:val="left"/>
      <w:pPr>
        <w:tabs>
          <w:tab w:val="num" w:pos="357"/>
        </w:tabs>
        <w:ind w:left="357" w:hanging="357"/>
      </w:pPr>
      <w:rPr>
        <w:rFonts w:ascii="Courier New" w:hAnsi="Courier New" w:hint="default"/>
      </w:rPr>
    </w:lvl>
    <w:lvl w:ilvl="1">
      <w:start w:val="1"/>
      <w:numFmt w:val="bullet"/>
      <w:lvlText w:val="•"/>
      <w:lvlJc w:val="left"/>
      <w:pPr>
        <w:tabs>
          <w:tab w:val="num" w:pos="709"/>
        </w:tabs>
        <w:ind w:left="709" w:hanging="352"/>
      </w:pPr>
      <w:rPr>
        <w:rFonts w:ascii="Calibri" w:hAnsi="Calibri" w:hint="default"/>
        <w:color w:val="auto"/>
      </w:rPr>
    </w:lvl>
    <w:lvl w:ilvl="2">
      <w:start w:val="1"/>
      <w:numFmt w:val="bullet"/>
      <w:lvlText w:val="▪"/>
      <w:lvlJc w:val="left"/>
      <w:pPr>
        <w:tabs>
          <w:tab w:val="num" w:pos="1066"/>
        </w:tabs>
        <w:ind w:left="1066" w:hanging="357"/>
      </w:pPr>
      <w:rPr>
        <w:rFonts w:ascii="Calibri" w:hAnsi="Calibri" w:hint="default"/>
        <w:color w:val="auto"/>
      </w:rPr>
    </w:lvl>
    <w:lvl w:ilvl="3">
      <w:start w:val="1"/>
      <w:numFmt w:val="bullet"/>
      <w:lvlText w:val="·"/>
      <w:lvlJc w:val="left"/>
      <w:pPr>
        <w:tabs>
          <w:tab w:val="num" w:pos="1418"/>
        </w:tabs>
        <w:ind w:left="1418" w:hanging="352"/>
      </w:pPr>
      <w:rPr>
        <w:rFonts w:ascii="Calibri" w:hAnsi="Calibri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181B0682"/>
    <w:multiLevelType w:val="multilevel"/>
    <w:tmpl w:val="7EC007A2"/>
    <w:styleLink w:val="-1"/>
    <w:lvl w:ilvl="0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­"/>
      <w:lvlJc w:val="left"/>
      <w:pPr>
        <w:tabs>
          <w:tab w:val="num" w:pos="992"/>
        </w:tabs>
        <w:ind w:left="0" w:firstLine="709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 w15:restartNumberingAfterBreak="0">
    <w:nsid w:val="1CC74327"/>
    <w:multiLevelType w:val="multilevel"/>
    <w:tmpl w:val="724644F6"/>
    <w:styleLink w:val="-0"/>
    <w:lvl w:ilvl="0">
      <w:start w:val="1"/>
      <w:numFmt w:val="bullet"/>
      <w:lvlText w:val="–"/>
      <w:lvlJc w:val="left"/>
      <w:pPr>
        <w:tabs>
          <w:tab w:val="num" w:pos="992"/>
        </w:tabs>
        <w:ind w:left="0" w:firstLine="709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1E1B21CA"/>
    <w:multiLevelType w:val="multilevel"/>
    <w:tmpl w:val="7A84B174"/>
    <w:styleLink w:val="a6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2F854665"/>
    <w:multiLevelType w:val="multilevel"/>
    <w:tmpl w:val="037626F4"/>
    <w:styleLink w:val="a7"/>
    <w:lvl w:ilvl="0">
      <w:start w:val="1"/>
      <w:numFmt w:val="decimal"/>
      <w:lvlText w:val="%1"/>
      <w:lvlJc w:val="left"/>
      <w:pPr>
        <w:tabs>
          <w:tab w:val="num" w:pos="964"/>
        </w:tabs>
        <w:ind w:left="0" w:firstLine="709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2138"/>
        </w:tabs>
        <w:ind w:left="1418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04"/>
        </w:tabs>
        <w:ind w:left="1413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72"/>
        </w:tabs>
        <w:ind w:left="1413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91"/>
        </w:tabs>
        <w:ind w:left="1413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74"/>
        </w:tabs>
        <w:ind w:left="1413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18"/>
        </w:tabs>
        <w:ind w:left="1413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2"/>
        </w:tabs>
        <w:ind w:left="35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06"/>
        </w:tabs>
        <w:ind w:left="3706" w:hanging="1584"/>
      </w:pPr>
      <w:rPr>
        <w:rFonts w:hint="default"/>
      </w:rPr>
    </w:lvl>
  </w:abstractNum>
  <w:abstractNum w:abstractNumId="21" w15:restartNumberingAfterBreak="0">
    <w:nsid w:val="30E322A0"/>
    <w:multiLevelType w:val="multilevel"/>
    <w:tmpl w:val="DF0EC648"/>
    <w:styleLink w:val="42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341542E3"/>
    <w:multiLevelType w:val="multilevel"/>
    <w:tmpl w:val="6C2AED0A"/>
    <w:styleLink w:val="a8"/>
    <w:lvl w:ilvl="0">
      <w:start w:val="1"/>
      <w:numFmt w:val="decimal"/>
      <w:pStyle w:val="a9"/>
      <w:suff w:val="space"/>
      <w:lvlText w:val="Рисунок 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3B6C66B8"/>
    <w:multiLevelType w:val="hybridMultilevel"/>
    <w:tmpl w:val="816C90B8"/>
    <w:styleLink w:val="22"/>
    <w:lvl w:ilvl="0" w:tplc="14543804">
      <w:start w:val="1"/>
      <w:numFmt w:val="decimal"/>
      <w:lvlText w:val="%1-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5F1119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42E641DE"/>
    <w:multiLevelType w:val="multilevel"/>
    <w:tmpl w:val="8C5872BE"/>
    <w:styleLink w:val="-7"/>
    <w:lvl w:ilvl="0">
      <w:start w:val="1"/>
      <w:numFmt w:val="decimal"/>
      <w:pStyle w:val="aa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486E5F8F"/>
    <w:multiLevelType w:val="multilevel"/>
    <w:tmpl w:val="DF0EC648"/>
    <w:styleLink w:val="61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528C0916"/>
    <w:multiLevelType w:val="multilevel"/>
    <w:tmpl w:val="E8606EE0"/>
    <w:styleLink w:val="ab"/>
    <w:lvl w:ilvl="0">
      <w:start w:val="1"/>
      <w:numFmt w:val="russianUpper"/>
      <w:pStyle w:val="10"/>
      <w:suff w:val="nothing"/>
      <w:lvlText w:val="Приложение %1"/>
      <w:lvlJc w:val="left"/>
      <w:pPr>
        <w:ind w:left="0" w:firstLine="0"/>
      </w:pPr>
      <w:rPr>
        <w:rFonts w:hint="default"/>
        <w:b/>
        <w:bCs w:val="0"/>
        <w:i w:val="0"/>
        <w:iCs/>
      </w:rPr>
    </w:lvl>
    <w:lvl w:ilvl="1">
      <w:start w:val="1"/>
      <w:numFmt w:val="decimal"/>
      <w:pStyle w:val="23"/>
      <w:lvlText w:val="%1.%2"/>
      <w:lvlJc w:val="left"/>
      <w:pPr>
        <w:tabs>
          <w:tab w:val="num" w:pos="1276"/>
        </w:tabs>
        <w:ind w:left="0" w:firstLine="709"/>
      </w:pPr>
      <w:rPr>
        <w:rFonts w:hint="default"/>
        <w:b/>
        <w:bCs/>
        <w:i w:val="0"/>
        <w:iCs w:val="0"/>
      </w:rPr>
    </w:lvl>
    <w:lvl w:ilvl="2">
      <w:start w:val="1"/>
      <w:numFmt w:val="decimal"/>
      <w:pStyle w:val="32"/>
      <w:lvlText w:val="%1.%2.%3"/>
      <w:lvlJc w:val="left"/>
      <w:pPr>
        <w:tabs>
          <w:tab w:val="num" w:pos="1418"/>
        </w:tabs>
        <w:ind w:left="0" w:firstLine="709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:em w:val="none"/>
      </w:rPr>
    </w:lvl>
    <w:lvl w:ilvl="3">
      <w:start w:val="1"/>
      <w:numFmt w:val="decimal"/>
      <w:pStyle w:val="43"/>
      <w:lvlText w:val="%1.%2.%3.%4"/>
      <w:lvlJc w:val="left"/>
      <w:pPr>
        <w:tabs>
          <w:tab w:val="num" w:pos="1559"/>
        </w:tabs>
        <w:ind w:left="0" w:firstLine="709"/>
      </w:pPr>
      <w:rPr>
        <w:rFonts w:hint="default"/>
      </w:rPr>
    </w:lvl>
    <w:lvl w:ilvl="4">
      <w:start w:val="1"/>
      <w:numFmt w:val="decimal"/>
      <w:pStyle w:val="52"/>
      <w:lvlText w:val="%1.%2.%3.%4.%5"/>
      <w:lvlJc w:val="left"/>
      <w:pPr>
        <w:tabs>
          <w:tab w:val="num" w:pos="1701"/>
        </w:tabs>
        <w:ind w:left="0" w:firstLine="709"/>
      </w:pPr>
      <w:rPr>
        <w:rFonts w:hint="default"/>
      </w:rPr>
    </w:lvl>
    <w:lvl w:ilvl="5">
      <w:start w:val="1"/>
      <w:numFmt w:val="decimal"/>
      <w:pStyle w:val="62"/>
      <w:lvlText w:val="%1.%2.%3.%4.%5.%6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8910"/>
        </w:tabs>
        <w:ind w:left="-891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8766"/>
        </w:tabs>
        <w:ind w:left="-87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8622"/>
        </w:tabs>
        <w:ind w:left="-8622" w:hanging="1584"/>
      </w:pPr>
      <w:rPr>
        <w:rFonts w:hint="default"/>
      </w:rPr>
    </w:lvl>
  </w:abstractNum>
  <w:abstractNum w:abstractNumId="28" w15:restartNumberingAfterBreak="0">
    <w:nsid w:val="596832F1"/>
    <w:multiLevelType w:val="multilevel"/>
    <w:tmpl w:val="8C5872BE"/>
    <w:styleLink w:val="ac"/>
    <w:lvl w:ilvl="0">
      <w:start w:val="1"/>
      <w:numFmt w:val="decimal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65AF450B"/>
    <w:multiLevelType w:val="hybridMultilevel"/>
    <w:tmpl w:val="E8C2F318"/>
    <w:styleLink w:val="ad"/>
    <w:lvl w:ilvl="0" w:tplc="627212A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94581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FCAA1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8A162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E98DFF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6A67C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56C78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3051E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3664AF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DF3A5D"/>
    <w:multiLevelType w:val="multilevel"/>
    <w:tmpl w:val="F5C88138"/>
    <w:styleLink w:val="ae"/>
    <w:lvl w:ilvl="0">
      <w:start w:val="1"/>
      <w:numFmt w:val="russianUpper"/>
      <w:pStyle w:val="af"/>
      <w:suff w:val="nothing"/>
      <w:lvlText w:val="%1"/>
      <w:lvlJc w:val="left"/>
      <w:pPr>
        <w:ind w:left="0" w:firstLine="709"/>
      </w:pPr>
      <w:rPr>
        <w:rFonts w:hint="default"/>
        <w:vanish/>
      </w:rPr>
    </w:lvl>
    <w:lvl w:ilvl="1">
      <w:start w:val="1"/>
      <w:numFmt w:val="decimal"/>
      <w:pStyle w:val="af0"/>
      <w:suff w:val="space"/>
      <w:lvlText w:val="Таблица %1.%2"/>
      <w:lvlJc w:val="left"/>
      <w:pPr>
        <w:ind w:left="502" w:hanging="360"/>
      </w:pPr>
      <w:rPr>
        <w:rFonts w:hint="default"/>
        <w:b/>
        <w:i w:val="0"/>
        <w:vanish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8"/>
  </w:num>
  <w:num w:numId="13">
    <w:abstractNumId w:val="17"/>
  </w:num>
  <w:num w:numId="14">
    <w:abstractNumId w:val="10"/>
  </w:num>
  <w:num w:numId="15">
    <w:abstractNumId w:val="20"/>
  </w:num>
  <w:num w:numId="16">
    <w:abstractNumId w:val="22"/>
    <w:lvlOverride w:ilvl="0">
      <w:lvl w:ilvl="0">
        <w:start w:val="1"/>
        <w:numFmt w:val="decimal"/>
        <w:pStyle w:val="a9"/>
        <w:suff w:val="space"/>
        <w:lvlText w:val="Рисунок %1"/>
        <w:lvlJc w:val="left"/>
        <w:pPr>
          <w:ind w:left="0" w:firstLine="0"/>
        </w:pPr>
        <w:rPr>
          <w:rFonts w:hint="default"/>
          <w:b w:val="0"/>
          <w:i w:val="0"/>
        </w:rPr>
      </w:lvl>
    </w:lvlOverride>
  </w:num>
  <w:num w:numId="17">
    <w:abstractNumId w:val="12"/>
  </w:num>
  <w:num w:numId="18">
    <w:abstractNumId w:val="27"/>
    <w:lvlOverride w:ilvl="0">
      <w:lvl w:ilvl="0">
        <w:start w:val="1"/>
        <w:numFmt w:val="russianUpper"/>
        <w:pStyle w:val="10"/>
        <w:suff w:val="nothing"/>
        <w:lvlText w:val="Приложение %1"/>
        <w:lvlJc w:val="left"/>
        <w:pPr>
          <w:ind w:left="0" w:firstLine="0"/>
        </w:pPr>
        <w:rPr>
          <w:rFonts w:hint="default"/>
          <w:b w:val="0"/>
          <w:bCs w:val="0"/>
          <w:i w:val="0"/>
          <w:iCs/>
        </w:rPr>
      </w:lvl>
    </w:lvlOverride>
    <w:lvlOverride w:ilvl="1">
      <w:lvl w:ilvl="1">
        <w:start w:val="1"/>
        <w:numFmt w:val="decimal"/>
        <w:pStyle w:val="23"/>
        <w:lvlText w:val="%1.%2"/>
        <w:lvlJc w:val="left"/>
        <w:pPr>
          <w:tabs>
            <w:tab w:val="num" w:pos="1276"/>
          </w:tabs>
          <w:ind w:left="0" w:firstLine="709"/>
        </w:pPr>
        <w:rPr>
          <w:rFonts w:hint="default"/>
          <w:b w:val="0"/>
          <w:bCs/>
          <w:i w:val="0"/>
          <w:iCs w:val="0"/>
        </w:rPr>
      </w:lvl>
    </w:lvlOverride>
    <w:lvlOverride w:ilvl="2">
      <w:lvl w:ilvl="2">
        <w:start w:val="1"/>
        <w:numFmt w:val="decimal"/>
        <w:pStyle w:val="32"/>
        <w:lvlText w:val="%1.%2.%3"/>
        <w:lvlJc w:val="left"/>
        <w:pPr>
          <w:tabs>
            <w:tab w:val="num" w:pos="1418"/>
          </w:tabs>
          <w:ind w:left="0" w:firstLine="709"/>
        </w:pPr>
        <w:rPr>
          <w:rFonts w:ascii="Times New Roman" w:hAnsi="Times New Roman" w:cs="Times New Roman" w:hint="default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auto"/>
          <w:spacing w:val="0"/>
          <w:w w:val="100"/>
          <w:kern w:val="0"/>
          <w:position w:val="0"/>
          <w:sz w:val="24"/>
          <w:szCs w:val="24"/>
          <w:u w:val="none"/>
          <w:vertAlign w:val="baseline"/>
          <w:em w:val="none"/>
        </w:rPr>
      </w:lvl>
    </w:lvlOverride>
    <w:lvlOverride w:ilvl="3">
      <w:lvl w:ilvl="3">
        <w:start w:val="1"/>
        <w:numFmt w:val="decimal"/>
        <w:pStyle w:val="43"/>
        <w:lvlText w:val="%1.%2.%3.%4"/>
        <w:lvlJc w:val="left"/>
        <w:pPr>
          <w:tabs>
            <w:tab w:val="num" w:pos="1559"/>
          </w:tabs>
          <w:ind w:left="0" w:firstLine="709"/>
        </w:pPr>
        <w:rPr>
          <w:rFonts w:hint="default"/>
        </w:rPr>
      </w:lvl>
    </w:lvlOverride>
  </w:num>
  <w:num w:numId="19">
    <w:abstractNumId w:val="19"/>
  </w:num>
  <w:num w:numId="20">
    <w:abstractNumId w:val="25"/>
    <w:lvlOverride w:ilvl="0">
      <w:lvl w:ilvl="0">
        <w:start w:val="1"/>
        <w:numFmt w:val="decimal"/>
        <w:pStyle w:val="aa"/>
        <w:lvlText w:val="Таблица %1"/>
        <w:lvlJc w:val="left"/>
        <w:pPr>
          <w:tabs>
            <w:tab w:val="num" w:pos="1361"/>
          </w:tabs>
          <w:ind w:left="0" w:firstLine="0"/>
        </w:pPr>
        <w:rPr>
          <w:rFonts w:hint="default"/>
          <w:b w:val="0"/>
          <w:bCs/>
          <w:i w:val="0"/>
          <w:iCs w:val="0"/>
          <w:strike w:val="0"/>
        </w:rPr>
      </w:lvl>
    </w:lvlOverride>
  </w:num>
  <w:num w:numId="21">
    <w:abstractNumId w:val="16"/>
  </w:num>
  <w:num w:numId="22">
    <w:abstractNumId w:val="26"/>
  </w:num>
  <w:num w:numId="23">
    <w:abstractNumId w:val="13"/>
  </w:num>
  <w:num w:numId="24">
    <w:abstractNumId w:val="29"/>
  </w:num>
  <w:num w:numId="25">
    <w:abstractNumId w:val="24"/>
  </w:num>
  <w:num w:numId="26">
    <w:abstractNumId w:val="11"/>
  </w:num>
  <w:num w:numId="27">
    <w:abstractNumId w:val="28"/>
  </w:num>
  <w:num w:numId="28">
    <w:abstractNumId w:val="21"/>
  </w:num>
  <w:num w:numId="29">
    <w:abstractNumId w:val="14"/>
  </w:num>
  <w:num w:numId="30">
    <w:abstractNumId w:val="30"/>
    <w:lvlOverride w:ilvl="0">
      <w:lvl w:ilvl="0">
        <w:start w:val="1"/>
        <w:numFmt w:val="russianUpper"/>
        <w:pStyle w:val="af"/>
        <w:suff w:val="nothing"/>
        <w:lvlText w:val="%1"/>
        <w:lvlJc w:val="left"/>
        <w:pPr>
          <w:ind w:left="0" w:firstLine="709"/>
        </w:pPr>
        <w:rPr>
          <w:rFonts w:hint="default"/>
          <w:vanish/>
        </w:rPr>
      </w:lvl>
    </w:lvlOverride>
    <w:lvlOverride w:ilvl="1">
      <w:lvl w:ilvl="1">
        <w:start w:val="1"/>
        <w:numFmt w:val="decimal"/>
        <w:pStyle w:val="af0"/>
        <w:suff w:val="space"/>
        <w:lvlText w:val="Таблица %1.%2"/>
        <w:lvlJc w:val="left"/>
        <w:pPr>
          <w:ind w:left="720" w:hanging="360"/>
        </w:pPr>
        <w:rPr>
          <w:rFonts w:hint="default"/>
          <w:b/>
          <w:i w:val="0"/>
          <w:vanish w:val="0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1">
    <w:abstractNumId w:val="23"/>
  </w:num>
  <w:num w:numId="32">
    <w:abstractNumId w:val="22"/>
  </w:num>
  <w:num w:numId="33">
    <w:abstractNumId w:val="25"/>
  </w:num>
  <w:num w:numId="34">
    <w:abstractNumId w:val="27"/>
  </w:num>
  <w:num w:numId="35">
    <w:abstractNumId w:val="30"/>
  </w:num>
  <w:num w:numId="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  <w:lvlOverride w:ilvl="0">
      <w:startOverride w:val="1"/>
    </w:lvlOverride>
  </w:num>
  <w:num w:numId="38">
    <w:abstractNumId w:val="3"/>
    <w:lvlOverride w:ilvl="0">
      <w:startOverride w:val="1"/>
    </w:lvlOverride>
  </w:num>
  <w:num w:numId="39">
    <w:abstractNumId w:val="2"/>
    <w:lvlOverride w:ilvl="0">
      <w:startOverride w:val="1"/>
    </w:lvlOverride>
  </w:num>
  <w:num w:numId="40">
    <w:abstractNumId w:val="1"/>
    <w:lvlOverride w:ilvl="0">
      <w:startOverride w:val="1"/>
    </w:lvlOverride>
  </w:num>
  <w:num w:numId="41">
    <w:abstractNumId w:val="0"/>
    <w:lvlOverride w:ilvl="0">
      <w:startOverride w:val="1"/>
    </w:lvlOverride>
  </w:num>
  <w:num w:numId="42">
    <w:abstractNumId w:val="27"/>
    <w:lvlOverride w:ilvl="0">
      <w:startOverride w:val="1"/>
      <w:lvl w:ilvl="0">
        <w:start w:val="1"/>
        <w:numFmt w:val="russianUpper"/>
        <w:pStyle w:val="10"/>
        <w:suff w:val="nothing"/>
        <w:lvlText w:val="Приложение %1"/>
        <w:lvlJc w:val="left"/>
        <w:pPr>
          <w:ind w:left="0" w:firstLine="0"/>
        </w:pPr>
        <w:rPr>
          <w:b w:val="0"/>
          <w:bCs w:val="0"/>
          <w:i w:val="0"/>
          <w:iCs/>
        </w:rPr>
      </w:lvl>
    </w:lvlOverride>
    <w:lvlOverride w:ilvl="1">
      <w:startOverride w:val="1"/>
      <w:lvl w:ilvl="1">
        <w:start w:val="1"/>
        <w:numFmt w:val="decimal"/>
        <w:pStyle w:val="23"/>
        <w:lvlText w:val="%1.%2"/>
        <w:lvlJc w:val="left"/>
        <w:pPr>
          <w:tabs>
            <w:tab w:val="num" w:pos="1276"/>
          </w:tabs>
          <w:ind w:left="0" w:firstLine="709"/>
        </w:pPr>
        <w:rPr>
          <w:b w:val="0"/>
          <w:bCs/>
          <w:i w:val="0"/>
          <w:iCs w:val="0"/>
        </w:rPr>
      </w:lvl>
    </w:lvlOverride>
    <w:lvlOverride w:ilvl="2">
      <w:startOverride w:val="1"/>
      <w:lvl w:ilvl="2">
        <w:start w:val="1"/>
        <w:numFmt w:val="decimal"/>
        <w:pStyle w:val="32"/>
        <w:lvlText w:val="%1.%2.%3"/>
        <w:lvlJc w:val="left"/>
        <w:pPr>
          <w:tabs>
            <w:tab w:val="num" w:pos="1418"/>
          </w:tabs>
          <w:ind w:left="0" w:firstLine="709"/>
        </w:pPr>
        <w:rPr>
          <w:rFonts w:ascii="Times New Roman" w:hAnsi="Times New Roman" w:cs="Times New Roman" w:hint="default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webHidden w:val="0"/>
          <w:color w:val="auto"/>
          <w:spacing w:val="0"/>
          <w:w w:val="100"/>
          <w:kern w:val="0"/>
          <w:position w:val="0"/>
          <w:sz w:val="24"/>
          <w:szCs w:val="24"/>
          <w:u w:val="none"/>
          <w:effect w:val="none"/>
          <w:vertAlign w:val="baseline"/>
          <w:em w:val="none"/>
          <w:specVanish w:val="0"/>
        </w:rPr>
      </w:lvl>
    </w:lvlOverride>
    <w:lvlOverride w:ilvl="3">
      <w:startOverride w:val="1"/>
      <w:lvl w:ilvl="3">
        <w:start w:val="1"/>
        <w:numFmt w:val="decimal"/>
        <w:pStyle w:val="43"/>
        <w:lvlText w:val="%1.%2.%3.%4"/>
        <w:lvlJc w:val="left"/>
        <w:pPr>
          <w:tabs>
            <w:tab w:val="num" w:pos="1559"/>
          </w:tabs>
          <w:ind w:left="0" w:firstLine="709"/>
        </w:pPr>
      </w:lvl>
    </w:lvlOverride>
    <w:lvlOverride w:ilvl="4">
      <w:startOverride w:val="1"/>
      <w:lvl w:ilvl="4">
        <w:start w:val="1"/>
        <w:numFmt w:val="decimal"/>
        <w:pStyle w:val="52"/>
        <w:lvlText w:val=""/>
        <w:lvlJc w:val="left"/>
      </w:lvl>
    </w:lvlOverride>
    <w:lvlOverride w:ilvl="5">
      <w:startOverride w:val="1"/>
      <w:lvl w:ilvl="5">
        <w:start w:val="1"/>
        <w:numFmt w:val="decimal"/>
        <w:pStyle w:val="62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43">
    <w:abstractNumId w:val="22"/>
    <w:lvlOverride w:ilvl="0">
      <w:startOverride w:val="1"/>
      <w:lvl w:ilvl="0">
        <w:start w:val="1"/>
        <w:numFmt w:val="decimal"/>
        <w:pStyle w:val="a9"/>
        <w:suff w:val="space"/>
        <w:lvlText w:val="Рисунок %1"/>
        <w:lvlJc w:val="left"/>
        <w:pPr>
          <w:ind w:left="0" w:firstLine="0"/>
        </w:pPr>
        <w:rPr>
          <w:b w:val="0"/>
          <w:i w:val="0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44">
    <w:abstractNumId w:val="25"/>
    <w:lvlOverride w:ilvl="0">
      <w:startOverride w:val="1"/>
      <w:lvl w:ilvl="0">
        <w:start w:val="1"/>
        <w:numFmt w:val="decimal"/>
        <w:pStyle w:val="aa"/>
        <w:lvlText w:val="Таблица %1"/>
        <w:lvlJc w:val="left"/>
        <w:pPr>
          <w:tabs>
            <w:tab w:val="num" w:pos="1361"/>
          </w:tabs>
          <w:ind w:left="0" w:firstLine="0"/>
        </w:pPr>
        <w:rPr>
          <w:b w:val="0"/>
          <w:bCs/>
          <w:i w:val="0"/>
          <w:iCs w:val="0"/>
          <w:strike w:val="0"/>
          <w:dstrike w:val="0"/>
          <w:u w:val="none"/>
          <w:effect w:val="none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4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80E"/>
    <w:rsid w:val="00170333"/>
    <w:rsid w:val="001B4BD7"/>
    <w:rsid w:val="00374114"/>
    <w:rsid w:val="004C7136"/>
    <w:rsid w:val="005144C1"/>
    <w:rsid w:val="00530B94"/>
    <w:rsid w:val="005A6550"/>
    <w:rsid w:val="008A15ED"/>
    <w:rsid w:val="00966CA6"/>
    <w:rsid w:val="00C0680E"/>
    <w:rsid w:val="00C1735C"/>
    <w:rsid w:val="00F50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756F0B-2FEF-490B-8CA8-0DA98A667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0" w:unhideWhenUsed="1"/>
    <w:lsdException w:name="HTML Address" w:semiHidden="1" w:uiPriority="0" w:unhideWhenUsed="1"/>
    <w:lsdException w:name="HTML Cite" w:semiHidden="1" w:uiPriority="0" w:unhideWhenUsed="1"/>
    <w:lsdException w:name="HTML Code" w:semiHidden="1" w:uiPriority="0" w:unhideWhenUsed="1"/>
    <w:lsdException w:name="HTML Definition" w:semiHidden="1" w:uiPriority="0" w:unhideWhenUsed="1"/>
    <w:lsdException w:name="HTML Keyboard" w:semiHidden="1" w:uiPriority="0" w:unhideWhenUsed="1"/>
    <w:lsdException w:name="HTML Preformatted" w:semiHidden="1" w:uiPriority="0" w:unhideWhenUsed="1"/>
    <w:lsdException w:name="HTML Sample" w:semiHidden="1" w:uiPriority="0" w:unhideWhenUsed="1"/>
    <w:lsdException w:name="HTML Typewriter" w:semiHidden="1" w:uiPriority="0" w:unhideWhenUsed="1"/>
    <w:lsdException w:name="HTML Variable" w:semiHidden="1" w:uiPriority="0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59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f1">
    <w:name w:val="Normal"/>
    <w:qFormat/>
    <w:rsid w:val="00C0680E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f1"/>
    <w:next w:val="af1"/>
    <w:link w:val="11"/>
    <w:qFormat/>
    <w:rsid w:val="00C0680E"/>
    <w:pPr>
      <w:keepNext/>
      <w:keepLines/>
      <w:numPr>
        <w:numId w:val="11"/>
      </w:numPr>
      <w:suppressAutoHyphens/>
      <w:spacing w:before="360" w:after="240" w:line="360" w:lineRule="auto"/>
      <w:contextualSpacing/>
      <w:jc w:val="center"/>
      <w:outlineLvl w:val="0"/>
    </w:pPr>
    <w:rPr>
      <w:rFonts w:ascii="Times New Roman" w:eastAsia="Times New Roman" w:hAnsi="Times New Roman"/>
      <w:b/>
      <w:kern w:val="24"/>
      <w:sz w:val="26"/>
      <w:szCs w:val="24"/>
    </w:rPr>
  </w:style>
  <w:style w:type="paragraph" w:styleId="21">
    <w:name w:val="heading 2"/>
    <w:basedOn w:val="af1"/>
    <w:next w:val="af1"/>
    <w:link w:val="24"/>
    <w:qFormat/>
    <w:rsid w:val="00C0680E"/>
    <w:pPr>
      <w:keepNext/>
      <w:keepLines/>
      <w:numPr>
        <w:ilvl w:val="1"/>
        <w:numId w:val="11"/>
      </w:numPr>
      <w:spacing w:before="100" w:beforeAutospacing="1" w:after="240" w:line="360" w:lineRule="auto"/>
      <w:outlineLvl w:val="1"/>
    </w:pPr>
    <w:rPr>
      <w:rFonts w:ascii="Times New Roman" w:eastAsia="Times New Roman" w:hAnsi="Times New Roman" w:cs="Arial"/>
      <w:b/>
      <w:bCs/>
      <w:kern w:val="28"/>
      <w:sz w:val="24"/>
      <w:szCs w:val="30"/>
    </w:rPr>
  </w:style>
  <w:style w:type="paragraph" w:styleId="31">
    <w:name w:val="heading 3"/>
    <w:basedOn w:val="af1"/>
    <w:next w:val="af1"/>
    <w:link w:val="33"/>
    <w:qFormat/>
    <w:rsid w:val="00C0680E"/>
    <w:pPr>
      <w:keepNext/>
      <w:numPr>
        <w:ilvl w:val="2"/>
        <w:numId w:val="11"/>
      </w:numPr>
      <w:spacing w:before="100" w:beforeAutospacing="1" w:after="40" w:line="360" w:lineRule="auto"/>
      <w:jc w:val="both"/>
      <w:outlineLvl w:val="2"/>
    </w:pPr>
    <w:rPr>
      <w:rFonts w:ascii="Times New Roman" w:eastAsia="Times New Roman" w:hAnsi="Times New Roman"/>
      <w:kern w:val="24"/>
      <w:sz w:val="24"/>
      <w:szCs w:val="24"/>
    </w:rPr>
  </w:style>
  <w:style w:type="paragraph" w:styleId="41">
    <w:name w:val="heading 4"/>
    <w:basedOn w:val="af1"/>
    <w:next w:val="af1"/>
    <w:link w:val="44"/>
    <w:qFormat/>
    <w:rsid w:val="00C0680E"/>
    <w:pPr>
      <w:numPr>
        <w:ilvl w:val="3"/>
        <w:numId w:val="11"/>
      </w:numPr>
      <w:spacing w:before="100" w:beforeAutospacing="1" w:after="40" w:line="360" w:lineRule="auto"/>
      <w:jc w:val="both"/>
      <w:outlineLvl w:val="3"/>
    </w:pPr>
    <w:rPr>
      <w:rFonts w:ascii="Times New Roman" w:eastAsia="Times New Roman" w:hAnsi="Times New Roman"/>
      <w:kern w:val="24"/>
      <w:sz w:val="24"/>
      <w:szCs w:val="24"/>
    </w:rPr>
  </w:style>
  <w:style w:type="paragraph" w:styleId="51">
    <w:name w:val="heading 5"/>
    <w:basedOn w:val="af1"/>
    <w:next w:val="af1"/>
    <w:link w:val="53"/>
    <w:qFormat/>
    <w:rsid w:val="00C0680E"/>
    <w:pPr>
      <w:keepNext/>
      <w:keepLines/>
      <w:numPr>
        <w:ilvl w:val="4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4"/>
    </w:pPr>
    <w:rPr>
      <w:rFonts w:ascii="Times New Roman" w:eastAsia="Times New Roman" w:hAnsi="Times New Roman"/>
      <w:bCs/>
      <w:kern w:val="24"/>
      <w:sz w:val="24"/>
      <w:szCs w:val="18"/>
    </w:rPr>
  </w:style>
  <w:style w:type="paragraph" w:styleId="60">
    <w:name w:val="heading 6"/>
    <w:basedOn w:val="af1"/>
    <w:link w:val="63"/>
    <w:qFormat/>
    <w:rsid w:val="00C0680E"/>
    <w:pPr>
      <w:numPr>
        <w:ilvl w:val="5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5"/>
    </w:pPr>
    <w:rPr>
      <w:rFonts w:ascii="Times New Roman" w:eastAsia="Times New Roman" w:hAnsi="Times New Roman"/>
      <w:bCs/>
      <w:kern w:val="24"/>
      <w:sz w:val="24"/>
      <w:szCs w:val="18"/>
    </w:rPr>
  </w:style>
  <w:style w:type="paragraph" w:styleId="70">
    <w:name w:val="heading 7"/>
    <w:basedOn w:val="af1"/>
    <w:link w:val="71"/>
    <w:uiPriority w:val="99"/>
    <w:qFormat/>
    <w:rsid w:val="00C0680E"/>
    <w:pPr>
      <w:keepNext/>
      <w:widowControl w:val="0"/>
      <w:numPr>
        <w:ilvl w:val="6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6"/>
    </w:pPr>
    <w:rPr>
      <w:rFonts w:ascii="Times New Roman" w:eastAsia="Times New Roman" w:hAnsi="Times New Roman"/>
      <w:bCs/>
      <w:kern w:val="24"/>
      <w:sz w:val="24"/>
      <w:szCs w:val="32"/>
    </w:rPr>
  </w:style>
  <w:style w:type="paragraph" w:styleId="8">
    <w:name w:val="heading 8"/>
    <w:basedOn w:val="af1"/>
    <w:next w:val="af1"/>
    <w:link w:val="80"/>
    <w:uiPriority w:val="99"/>
    <w:qFormat/>
    <w:rsid w:val="00C0680E"/>
    <w:pPr>
      <w:widowControl w:val="0"/>
      <w:numPr>
        <w:ilvl w:val="7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7"/>
    </w:pPr>
    <w:rPr>
      <w:rFonts w:ascii="Times New Roman" w:eastAsia="Times New Roman" w:hAnsi="Times New Roman" w:cs="Arial"/>
      <w:bCs/>
      <w:kern w:val="24"/>
      <w:sz w:val="24"/>
      <w:szCs w:val="24"/>
    </w:rPr>
  </w:style>
  <w:style w:type="paragraph" w:styleId="9">
    <w:name w:val="heading 9"/>
    <w:basedOn w:val="af1"/>
    <w:next w:val="af1"/>
    <w:link w:val="90"/>
    <w:uiPriority w:val="99"/>
    <w:qFormat/>
    <w:rsid w:val="00C0680E"/>
    <w:pPr>
      <w:keepNext/>
      <w:widowControl w:val="0"/>
      <w:numPr>
        <w:ilvl w:val="8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8"/>
    </w:pPr>
    <w:rPr>
      <w:rFonts w:ascii="Times New Roman" w:eastAsia="Times New Roman" w:hAnsi="Times New Roman" w:cs="Arial"/>
      <w:kern w:val="24"/>
      <w:sz w:val="24"/>
      <w:szCs w:val="24"/>
    </w:rPr>
  </w:style>
  <w:style w:type="character" w:default="1" w:styleId="af2">
    <w:name w:val="Default Paragraph Font"/>
    <w:uiPriority w:val="1"/>
    <w:semiHidden/>
    <w:unhideWhenUsed/>
  </w:style>
  <w:style w:type="table" w:default="1" w:styleId="af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4">
    <w:name w:val="No List"/>
    <w:uiPriority w:val="99"/>
    <w:semiHidden/>
    <w:unhideWhenUsed/>
  </w:style>
  <w:style w:type="character" w:customStyle="1" w:styleId="11">
    <w:name w:val="Заголовок 1 Знак"/>
    <w:basedOn w:val="af2"/>
    <w:link w:val="1"/>
    <w:rsid w:val="00C0680E"/>
    <w:rPr>
      <w:rFonts w:ascii="Times New Roman" w:eastAsia="Times New Roman" w:hAnsi="Times New Roman" w:cs="Times New Roman"/>
      <w:b/>
      <w:kern w:val="24"/>
      <w:sz w:val="26"/>
      <w:szCs w:val="24"/>
    </w:rPr>
  </w:style>
  <w:style w:type="character" w:customStyle="1" w:styleId="24">
    <w:name w:val="Заголовок 2 Знак"/>
    <w:basedOn w:val="af2"/>
    <w:link w:val="21"/>
    <w:rsid w:val="00C0680E"/>
    <w:rPr>
      <w:rFonts w:ascii="Times New Roman" w:eastAsia="Times New Roman" w:hAnsi="Times New Roman" w:cs="Arial"/>
      <w:b/>
      <w:bCs/>
      <w:kern w:val="28"/>
      <w:sz w:val="24"/>
      <w:szCs w:val="30"/>
    </w:rPr>
  </w:style>
  <w:style w:type="character" w:customStyle="1" w:styleId="33">
    <w:name w:val="Заголовок 3 Знак"/>
    <w:basedOn w:val="af2"/>
    <w:link w:val="31"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44">
    <w:name w:val="Заголовок 4 Знак"/>
    <w:basedOn w:val="af2"/>
    <w:link w:val="41"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53">
    <w:name w:val="Заголовок 5 Знак"/>
    <w:basedOn w:val="af2"/>
    <w:link w:val="51"/>
    <w:rsid w:val="00C0680E"/>
    <w:rPr>
      <w:rFonts w:ascii="Times New Roman" w:eastAsia="Times New Roman" w:hAnsi="Times New Roman" w:cs="Times New Roman"/>
      <w:bCs/>
      <w:kern w:val="24"/>
      <w:sz w:val="24"/>
      <w:szCs w:val="18"/>
    </w:rPr>
  </w:style>
  <w:style w:type="character" w:customStyle="1" w:styleId="63">
    <w:name w:val="Заголовок 6 Знак"/>
    <w:basedOn w:val="af2"/>
    <w:link w:val="60"/>
    <w:rsid w:val="00C0680E"/>
    <w:rPr>
      <w:rFonts w:ascii="Times New Roman" w:eastAsia="Times New Roman" w:hAnsi="Times New Roman" w:cs="Times New Roman"/>
      <w:bCs/>
      <w:kern w:val="24"/>
      <w:sz w:val="24"/>
      <w:szCs w:val="18"/>
    </w:rPr>
  </w:style>
  <w:style w:type="character" w:customStyle="1" w:styleId="71">
    <w:name w:val="Заголовок 7 Знак"/>
    <w:basedOn w:val="af2"/>
    <w:link w:val="70"/>
    <w:uiPriority w:val="99"/>
    <w:rsid w:val="00C0680E"/>
    <w:rPr>
      <w:rFonts w:ascii="Times New Roman" w:eastAsia="Times New Roman" w:hAnsi="Times New Roman" w:cs="Times New Roman"/>
      <w:bCs/>
      <w:kern w:val="24"/>
      <w:sz w:val="24"/>
      <w:szCs w:val="32"/>
    </w:rPr>
  </w:style>
  <w:style w:type="character" w:customStyle="1" w:styleId="80">
    <w:name w:val="Заголовок 8 Знак"/>
    <w:basedOn w:val="af2"/>
    <w:link w:val="8"/>
    <w:uiPriority w:val="99"/>
    <w:rsid w:val="00C0680E"/>
    <w:rPr>
      <w:rFonts w:ascii="Times New Roman" w:eastAsia="Times New Roman" w:hAnsi="Times New Roman" w:cs="Arial"/>
      <w:bCs/>
      <w:kern w:val="24"/>
      <w:sz w:val="24"/>
      <w:szCs w:val="24"/>
    </w:rPr>
  </w:style>
  <w:style w:type="character" w:customStyle="1" w:styleId="90">
    <w:name w:val="Заголовок 9 Знак"/>
    <w:basedOn w:val="af2"/>
    <w:link w:val="9"/>
    <w:uiPriority w:val="99"/>
    <w:rsid w:val="00C0680E"/>
    <w:rPr>
      <w:rFonts w:ascii="Times New Roman" w:eastAsia="Times New Roman" w:hAnsi="Times New Roman" w:cs="Arial"/>
      <w:kern w:val="24"/>
      <w:sz w:val="24"/>
      <w:szCs w:val="24"/>
    </w:rPr>
  </w:style>
  <w:style w:type="character" w:styleId="af5">
    <w:name w:val="Hyperlink"/>
    <w:uiPriority w:val="99"/>
    <w:unhideWhenUsed/>
    <w:rsid w:val="00C0680E"/>
    <w:rPr>
      <w:color w:val="0000FF"/>
      <w:u w:val="single"/>
    </w:rPr>
  </w:style>
  <w:style w:type="character" w:customStyle="1" w:styleId="FontStyle12">
    <w:name w:val="Font Style12"/>
    <w:rsid w:val="00C0680E"/>
    <w:rPr>
      <w:rFonts w:ascii="Times New Roman" w:hAnsi="Times New Roman" w:cs="Times New Roman" w:hint="default"/>
      <w:b/>
      <w:bCs/>
      <w:spacing w:val="10"/>
      <w:sz w:val="20"/>
      <w:szCs w:val="20"/>
    </w:rPr>
  </w:style>
  <w:style w:type="paragraph" w:customStyle="1" w:styleId="ConsPlusTitle">
    <w:name w:val="ConsPlusTitle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Cell">
    <w:name w:val="ConsPlusCell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6">
    <w:name w:val="Table Grid"/>
    <w:basedOn w:val="af3"/>
    <w:uiPriority w:val="59"/>
    <w:rsid w:val="00C068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aliases w:val="Bullet List,FooterText,numbered,Paragraphe de liste1,lp1"/>
    <w:basedOn w:val="af1"/>
    <w:link w:val="af8"/>
    <w:uiPriority w:val="34"/>
    <w:qFormat/>
    <w:rsid w:val="00C0680E"/>
    <w:pPr>
      <w:spacing w:after="160" w:line="259" w:lineRule="auto"/>
      <w:ind w:left="720"/>
    </w:pPr>
    <w:rPr>
      <w:rFonts w:cs="Calibri"/>
      <w:sz w:val="20"/>
      <w:szCs w:val="20"/>
      <w:lang w:val="en-US" w:eastAsia="ru-RU"/>
    </w:rPr>
  </w:style>
  <w:style w:type="character" w:customStyle="1" w:styleId="af8">
    <w:name w:val="Абзац списка Знак"/>
    <w:aliases w:val="Bullet List Знак,FooterText Знак,numbered Знак,Paragraphe de liste1 Знак,lp1 Знак"/>
    <w:link w:val="af7"/>
    <w:uiPriority w:val="34"/>
    <w:locked/>
    <w:rsid w:val="00C0680E"/>
    <w:rPr>
      <w:rFonts w:ascii="Calibri" w:eastAsia="Calibri" w:hAnsi="Calibri" w:cs="Calibri"/>
      <w:sz w:val="20"/>
      <w:szCs w:val="20"/>
      <w:lang w:val="en-US" w:eastAsia="ru-RU"/>
    </w:rPr>
  </w:style>
  <w:style w:type="table" w:customStyle="1" w:styleId="25">
    <w:name w:val="Сетка таблицы2"/>
    <w:basedOn w:val="af3"/>
    <w:next w:val="af6"/>
    <w:uiPriority w:val="59"/>
    <w:rsid w:val="00C0680E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Block Text"/>
    <w:basedOn w:val="af1"/>
    <w:uiPriority w:val="99"/>
    <w:rsid w:val="00C0680E"/>
    <w:pPr>
      <w:widowControl w:val="0"/>
      <w:shd w:val="clear" w:color="auto" w:fill="FFFFFF"/>
      <w:autoSpaceDE w:val="0"/>
      <w:autoSpaceDN w:val="0"/>
      <w:adjustRightInd w:val="0"/>
      <w:spacing w:after="0" w:line="326" w:lineRule="exact"/>
      <w:ind w:left="36" w:right="14" w:firstLine="576"/>
      <w:jc w:val="both"/>
    </w:pPr>
    <w:rPr>
      <w:rFonts w:ascii="Times New Roman" w:eastAsia="Times New Roman" w:hAnsi="Times New Roman"/>
      <w:color w:val="000000"/>
      <w:spacing w:val="-11"/>
      <w:sz w:val="28"/>
      <w:szCs w:val="20"/>
    </w:rPr>
  </w:style>
  <w:style w:type="paragraph" w:styleId="afa">
    <w:name w:val="Plain Text"/>
    <w:basedOn w:val="af1"/>
    <w:link w:val="afb"/>
    <w:uiPriority w:val="99"/>
    <w:rsid w:val="00C0680E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afb">
    <w:name w:val="Текст Знак"/>
    <w:basedOn w:val="af2"/>
    <w:link w:val="afa"/>
    <w:uiPriority w:val="99"/>
    <w:rsid w:val="00C0680E"/>
    <w:rPr>
      <w:rFonts w:ascii="Courier New" w:eastAsia="Times New Roman" w:hAnsi="Courier New" w:cs="Times New Roman"/>
      <w:sz w:val="20"/>
      <w:szCs w:val="20"/>
    </w:rPr>
  </w:style>
  <w:style w:type="paragraph" w:styleId="26">
    <w:name w:val="Body Text Indent 2"/>
    <w:basedOn w:val="af1"/>
    <w:link w:val="27"/>
    <w:uiPriority w:val="99"/>
    <w:unhideWhenUsed/>
    <w:rsid w:val="00C0680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/>
      <w:sz w:val="24"/>
      <w:szCs w:val="20"/>
    </w:rPr>
  </w:style>
  <w:style w:type="character" w:customStyle="1" w:styleId="27">
    <w:name w:val="Основной текст с отступом 2 Знак"/>
    <w:basedOn w:val="af2"/>
    <w:link w:val="26"/>
    <w:uiPriority w:val="99"/>
    <w:rsid w:val="00C0680E"/>
    <w:rPr>
      <w:rFonts w:ascii="Arial" w:eastAsia="Times New Roman" w:hAnsi="Arial" w:cs="Times New Roman"/>
      <w:sz w:val="24"/>
      <w:szCs w:val="20"/>
    </w:rPr>
  </w:style>
  <w:style w:type="paragraph" w:styleId="afc">
    <w:name w:val="No Spacing"/>
    <w:uiPriority w:val="1"/>
    <w:qFormat/>
    <w:rsid w:val="00C0680E"/>
    <w:pPr>
      <w:spacing w:after="0" w:line="240" w:lineRule="auto"/>
    </w:pPr>
    <w:rPr>
      <w:rFonts w:ascii="Calibri" w:eastAsia="Calibri" w:hAnsi="Calibri" w:cs="Times New Roman"/>
    </w:rPr>
  </w:style>
  <w:style w:type="paragraph" w:styleId="afd">
    <w:name w:val="header"/>
    <w:basedOn w:val="af1"/>
    <w:link w:val="afe"/>
    <w:uiPriority w:val="99"/>
    <w:unhideWhenUsed/>
    <w:rsid w:val="00C0680E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fe">
    <w:name w:val="Верхний колонтитул Знак"/>
    <w:basedOn w:val="af2"/>
    <w:link w:val="afd"/>
    <w:uiPriority w:val="99"/>
    <w:rsid w:val="00C0680E"/>
    <w:rPr>
      <w:rFonts w:ascii="Calibri" w:eastAsia="Calibri" w:hAnsi="Calibri" w:cs="Times New Roman"/>
      <w:sz w:val="20"/>
      <w:szCs w:val="20"/>
    </w:rPr>
  </w:style>
  <w:style w:type="character" w:styleId="aff">
    <w:name w:val="page number"/>
    <w:basedOn w:val="af2"/>
    <w:rsid w:val="00C0680E"/>
  </w:style>
  <w:style w:type="paragraph" w:styleId="aff0">
    <w:name w:val="footer"/>
    <w:basedOn w:val="af1"/>
    <w:link w:val="aff1"/>
    <w:uiPriority w:val="99"/>
    <w:rsid w:val="00C0680E"/>
    <w:pPr>
      <w:tabs>
        <w:tab w:val="center" w:pos="5103"/>
        <w:tab w:val="right" w:pos="10206"/>
      </w:tabs>
      <w:spacing w:before="40" w:after="40" w:line="360" w:lineRule="auto"/>
      <w:jc w:val="center"/>
    </w:pPr>
    <w:rPr>
      <w:rFonts w:ascii="Times New Roman" w:eastAsia="Times New Roman" w:hAnsi="Times New Roman"/>
      <w:kern w:val="24"/>
      <w:sz w:val="20"/>
      <w:szCs w:val="24"/>
    </w:rPr>
  </w:style>
  <w:style w:type="character" w:customStyle="1" w:styleId="aff1">
    <w:name w:val="Нижний колонтитул Знак"/>
    <w:basedOn w:val="af2"/>
    <w:link w:val="aff0"/>
    <w:uiPriority w:val="99"/>
    <w:rsid w:val="00C0680E"/>
    <w:rPr>
      <w:rFonts w:ascii="Times New Roman" w:eastAsia="Times New Roman" w:hAnsi="Times New Roman" w:cs="Times New Roman"/>
      <w:kern w:val="24"/>
      <w:sz w:val="20"/>
      <w:szCs w:val="24"/>
    </w:rPr>
  </w:style>
  <w:style w:type="paragraph" w:styleId="aff2">
    <w:name w:val="footnote text"/>
    <w:basedOn w:val="af1"/>
    <w:link w:val="aff3"/>
    <w:uiPriority w:val="99"/>
    <w:rsid w:val="00C0680E"/>
    <w:pPr>
      <w:tabs>
        <w:tab w:val="left" w:pos="170"/>
      </w:tabs>
      <w:spacing w:after="0" w:line="288" w:lineRule="auto"/>
      <w:ind w:left="170" w:hanging="170"/>
      <w:jc w:val="both"/>
    </w:pPr>
    <w:rPr>
      <w:rFonts w:ascii="Times New Roman" w:eastAsia="Times New Roman" w:hAnsi="Times New Roman"/>
      <w:kern w:val="24"/>
      <w:sz w:val="20"/>
    </w:rPr>
  </w:style>
  <w:style w:type="character" w:customStyle="1" w:styleId="aff3">
    <w:name w:val="Текст сноски Знак"/>
    <w:basedOn w:val="af2"/>
    <w:link w:val="aff2"/>
    <w:uiPriority w:val="99"/>
    <w:rsid w:val="00C0680E"/>
    <w:rPr>
      <w:rFonts w:ascii="Times New Roman" w:eastAsia="Times New Roman" w:hAnsi="Times New Roman" w:cs="Times New Roman"/>
      <w:kern w:val="24"/>
      <w:sz w:val="20"/>
    </w:rPr>
  </w:style>
  <w:style w:type="paragraph" w:customStyle="1" w:styleId="10">
    <w:name w:val="Заголовок приложения 1"/>
    <w:basedOn w:val="1"/>
    <w:next w:val="af"/>
    <w:uiPriority w:val="99"/>
    <w:qFormat/>
    <w:rsid w:val="00C0680E"/>
    <w:pPr>
      <w:pageBreakBefore/>
      <w:numPr>
        <w:numId w:val="18"/>
      </w:numPr>
      <w:tabs>
        <w:tab w:val="right" w:pos="10206"/>
      </w:tabs>
      <w:spacing w:after="360" w:line="240" w:lineRule="auto"/>
    </w:pPr>
    <w:rPr>
      <w:rFonts w:eastAsia="MS Mincho"/>
      <w:bCs/>
    </w:rPr>
  </w:style>
  <w:style w:type="paragraph" w:styleId="aff4">
    <w:name w:val="Title"/>
    <w:basedOn w:val="af1"/>
    <w:next w:val="af1"/>
    <w:link w:val="aff5"/>
    <w:uiPriority w:val="99"/>
    <w:qFormat/>
    <w:rsid w:val="00C0680E"/>
    <w:pPr>
      <w:keepNext/>
      <w:keepLines/>
      <w:suppressLineNumbers/>
      <w:tabs>
        <w:tab w:val="right" w:pos="9907"/>
      </w:tabs>
      <w:suppressAutoHyphens/>
      <w:spacing w:after="120" w:line="300" w:lineRule="auto"/>
      <w:jc w:val="center"/>
    </w:pPr>
    <w:rPr>
      <w:rFonts w:ascii="Arial" w:eastAsia="Times New Roman" w:hAnsi="Arial"/>
      <w:b/>
      <w:kern w:val="28"/>
      <w:sz w:val="32"/>
      <w:szCs w:val="32"/>
    </w:rPr>
  </w:style>
  <w:style w:type="character" w:customStyle="1" w:styleId="aff5">
    <w:name w:val="Название Знак"/>
    <w:basedOn w:val="af2"/>
    <w:link w:val="aff4"/>
    <w:uiPriority w:val="99"/>
    <w:rsid w:val="00C0680E"/>
    <w:rPr>
      <w:rFonts w:ascii="Arial" w:eastAsia="Times New Roman" w:hAnsi="Arial" w:cs="Times New Roman"/>
      <w:b/>
      <w:kern w:val="28"/>
      <w:sz w:val="32"/>
      <w:szCs w:val="32"/>
    </w:rPr>
  </w:style>
  <w:style w:type="paragraph" w:styleId="12">
    <w:name w:val="toc 1"/>
    <w:basedOn w:val="af1"/>
    <w:next w:val="af1"/>
    <w:autoRedefine/>
    <w:uiPriority w:val="39"/>
    <w:rsid w:val="00C0680E"/>
    <w:pPr>
      <w:keepLines/>
      <w:tabs>
        <w:tab w:val="left" w:pos="284"/>
        <w:tab w:val="right" w:leader="dot" w:pos="10206"/>
      </w:tabs>
      <w:suppressAutoHyphens/>
      <w:spacing w:before="120" w:after="40" w:line="360" w:lineRule="auto"/>
      <w:ind w:left="284" w:right="592" w:hanging="284"/>
    </w:pPr>
    <w:rPr>
      <w:rFonts w:ascii="Times New Roman" w:eastAsia="Times New Roman" w:hAnsi="Times New Roman"/>
      <w:caps/>
      <w:noProof/>
      <w:kern w:val="24"/>
      <w:sz w:val="24"/>
      <w:szCs w:val="30"/>
    </w:rPr>
  </w:style>
  <w:style w:type="paragraph" w:styleId="28">
    <w:name w:val="toc 2"/>
    <w:basedOn w:val="af1"/>
    <w:next w:val="af1"/>
    <w:autoRedefine/>
    <w:uiPriority w:val="39"/>
    <w:rsid w:val="00C0680E"/>
    <w:pPr>
      <w:keepLines/>
      <w:tabs>
        <w:tab w:val="left" w:pos="851"/>
        <w:tab w:val="right" w:leader="dot" w:pos="10206"/>
      </w:tabs>
      <w:suppressAutoHyphens/>
      <w:spacing w:before="60" w:after="40" w:line="360" w:lineRule="auto"/>
      <w:ind w:left="850" w:right="592" w:hanging="561"/>
    </w:pPr>
    <w:rPr>
      <w:rFonts w:ascii="Times New Roman" w:eastAsia="Times New Roman" w:hAnsi="Times New Roman"/>
      <w:noProof/>
      <w:kern w:val="24"/>
      <w:sz w:val="24"/>
      <w:szCs w:val="24"/>
    </w:rPr>
  </w:style>
  <w:style w:type="paragraph" w:styleId="34">
    <w:name w:val="toc 3"/>
    <w:basedOn w:val="af1"/>
    <w:next w:val="af1"/>
    <w:autoRedefine/>
    <w:uiPriority w:val="39"/>
    <w:rsid w:val="00C0680E"/>
    <w:pPr>
      <w:keepLines/>
      <w:tabs>
        <w:tab w:val="left" w:pos="1560"/>
        <w:tab w:val="right" w:leader="dot" w:pos="10206"/>
      </w:tabs>
      <w:suppressAutoHyphens/>
      <w:spacing w:before="40" w:after="40" w:line="360" w:lineRule="auto"/>
      <w:ind w:left="1560" w:right="590" w:hanging="709"/>
    </w:pPr>
    <w:rPr>
      <w:rFonts w:ascii="Times New Roman" w:eastAsia="Times New Roman" w:hAnsi="Times New Roman"/>
      <w:i/>
      <w:noProof/>
      <w:kern w:val="24"/>
      <w:sz w:val="24"/>
      <w:szCs w:val="24"/>
    </w:rPr>
  </w:style>
  <w:style w:type="paragraph" w:styleId="45">
    <w:name w:val="toc 4"/>
    <w:basedOn w:val="af1"/>
    <w:next w:val="af1"/>
    <w:autoRedefine/>
    <w:uiPriority w:val="39"/>
    <w:rsid w:val="00C0680E"/>
    <w:pPr>
      <w:keepLines/>
      <w:tabs>
        <w:tab w:val="left" w:pos="2410"/>
        <w:tab w:val="right" w:leader="dot" w:pos="10206"/>
      </w:tabs>
      <w:suppressAutoHyphens/>
      <w:spacing w:before="60" w:after="40" w:line="360" w:lineRule="auto"/>
      <w:ind w:left="2410" w:right="592" w:hanging="839"/>
    </w:pPr>
    <w:rPr>
      <w:rFonts w:ascii="Times New Roman" w:eastAsia="Times New Roman" w:hAnsi="Times New Roman"/>
      <w:i/>
      <w:iCs/>
      <w:noProof/>
      <w:kern w:val="24"/>
    </w:rPr>
  </w:style>
  <w:style w:type="paragraph" w:styleId="54">
    <w:name w:val="toc 5"/>
    <w:basedOn w:val="af1"/>
    <w:next w:val="af1"/>
    <w:autoRedefine/>
    <w:uiPriority w:val="99"/>
    <w:semiHidden/>
    <w:rsid w:val="00C0680E"/>
    <w:pPr>
      <w:tabs>
        <w:tab w:val="left" w:pos="3119"/>
        <w:tab w:val="right" w:leader="dot" w:pos="10206"/>
      </w:tabs>
      <w:spacing w:before="40" w:after="40" w:line="360" w:lineRule="auto"/>
      <w:ind w:left="3119" w:right="592" w:hanging="709"/>
    </w:pPr>
    <w:rPr>
      <w:rFonts w:ascii="Times New Roman" w:eastAsia="Times New Roman" w:hAnsi="Times New Roman"/>
      <w:i/>
      <w:iCs/>
      <w:noProof/>
      <w:kern w:val="24"/>
      <w:sz w:val="18"/>
      <w:szCs w:val="24"/>
    </w:rPr>
  </w:style>
  <w:style w:type="paragraph" w:styleId="64">
    <w:name w:val="toc 6"/>
    <w:basedOn w:val="af1"/>
    <w:next w:val="af1"/>
    <w:autoRedefine/>
    <w:uiPriority w:val="99"/>
    <w:semiHidden/>
    <w:rsid w:val="00C0680E"/>
    <w:pPr>
      <w:tabs>
        <w:tab w:val="right" w:leader="dot" w:pos="9749"/>
      </w:tabs>
      <w:spacing w:before="40" w:after="40" w:line="360" w:lineRule="auto"/>
      <w:ind w:left="96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72">
    <w:name w:val="toc 7"/>
    <w:basedOn w:val="af1"/>
    <w:next w:val="af1"/>
    <w:autoRedefine/>
    <w:uiPriority w:val="99"/>
    <w:semiHidden/>
    <w:rsid w:val="00C0680E"/>
    <w:pPr>
      <w:tabs>
        <w:tab w:val="right" w:leader="dot" w:pos="9749"/>
      </w:tabs>
      <w:spacing w:before="40" w:after="40" w:line="360" w:lineRule="auto"/>
      <w:ind w:left="120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81">
    <w:name w:val="toc 8"/>
    <w:basedOn w:val="af1"/>
    <w:next w:val="af1"/>
    <w:autoRedefine/>
    <w:uiPriority w:val="99"/>
    <w:semiHidden/>
    <w:rsid w:val="00C0680E"/>
    <w:pPr>
      <w:tabs>
        <w:tab w:val="right" w:leader="dot" w:pos="9749"/>
      </w:tabs>
      <w:spacing w:before="40" w:after="40" w:line="360" w:lineRule="auto"/>
      <w:ind w:left="144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91">
    <w:name w:val="toc 9"/>
    <w:basedOn w:val="af1"/>
    <w:next w:val="af1"/>
    <w:autoRedefine/>
    <w:uiPriority w:val="99"/>
    <w:semiHidden/>
    <w:rsid w:val="00C0680E"/>
    <w:pPr>
      <w:tabs>
        <w:tab w:val="right" w:leader="dot" w:pos="9749"/>
      </w:tabs>
      <w:spacing w:before="40" w:after="40" w:line="360" w:lineRule="auto"/>
      <w:ind w:left="168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aff6">
    <w:name w:val="Normal (Web)"/>
    <w:basedOn w:val="af1"/>
    <w:uiPriority w:val="99"/>
    <w:rsid w:val="00C0680E"/>
    <w:pPr>
      <w:spacing w:before="100" w:beforeAutospacing="1" w:after="100" w:afterAutospacing="1" w:line="360" w:lineRule="auto"/>
    </w:pPr>
    <w:rPr>
      <w:rFonts w:ascii="Times New Roman" w:eastAsia="Times New Roman" w:hAnsi="Times New Roman"/>
      <w:kern w:val="24"/>
      <w:sz w:val="24"/>
      <w:szCs w:val="24"/>
      <w:lang w:eastAsia="ru-RU"/>
    </w:rPr>
  </w:style>
  <w:style w:type="character" w:styleId="aff7">
    <w:name w:val="FollowedHyperlink"/>
    <w:basedOn w:val="af2"/>
    <w:uiPriority w:val="99"/>
    <w:rsid w:val="00C0680E"/>
    <w:rPr>
      <w:color w:val="800080"/>
      <w:u w:val="single"/>
    </w:rPr>
  </w:style>
  <w:style w:type="paragraph" w:customStyle="1" w:styleId="aff8">
    <w:name w:val="Титульный лист"/>
    <w:basedOn w:val="af1"/>
    <w:uiPriority w:val="99"/>
    <w:rsid w:val="00C0680E"/>
    <w:pPr>
      <w:spacing w:before="120" w:after="120" w:line="240" w:lineRule="auto"/>
      <w:jc w:val="center"/>
    </w:pPr>
    <w:rPr>
      <w:rFonts w:ascii="Times New Roman" w:eastAsia="Times New Roman" w:hAnsi="Times New Roman"/>
      <w:kern w:val="24"/>
      <w:sz w:val="28"/>
      <w:szCs w:val="28"/>
    </w:rPr>
  </w:style>
  <w:style w:type="paragraph" w:customStyle="1" w:styleId="aff9">
    <w:name w:val="Заголовок без номера"/>
    <w:basedOn w:val="1"/>
    <w:next w:val="af1"/>
    <w:uiPriority w:val="99"/>
    <w:qFormat/>
    <w:rsid w:val="00C0680E"/>
    <w:pPr>
      <w:numPr>
        <w:numId w:val="0"/>
      </w:numPr>
    </w:pPr>
  </w:style>
  <w:style w:type="paragraph" w:customStyle="1" w:styleId="13">
    <w:name w:val="Заголовок без номера1"/>
    <w:basedOn w:val="aff9"/>
    <w:next w:val="af1"/>
    <w:uiPriority w:val="99"/>
    <w:qFormat/>
    <w:rsid w:val="00C0680E"/>
  </w:style>
  <w:style w:type="numbering" w:customStyle="1" w:styleId="a6">
    <w:name w:val="Нумерация библиографии"/>
    <w:basedOn w:val="a5"/>
    <w:uiPriority w:val="99"/>
    <w:rsid w:val="00C0680E"/>
    <w:pPr>
      <w:numPr>
        <w:numId w:val="19"/>
      </w:numPr>
    </w:pPr>
  </w:style>
  <w:style w:type="paragraph" w:styleId="affa">
    <w:name w:val="Balloon Text"/>
    <w:basedOn w:val="af1"/>
    <w:link w:val="affb"/>
    <w:uiPriority w:val="99"/>
    <w:rsid w:val="00C0680E"/>
    <w:pPr>
      <w:spacing w:after="0" w:line="240" w:lineRule="auto"/>
      <w:ind w:firstLine="709"/>
      <w:jc w:val="both"/>
    </w:pPr>
    <w:rPr>
      <w:rFonts w:ascii="Tahoma" w:eastAsia="Times New Roman" w:hAnsi="Tahoma" w:cs="Tahoma"/>
      <w:kern w:val="24"/>
      <w:sz w:val="16"/>
      <w:szCs w:val="16"/>
    </w:rPr>
  </w:style>
  <w:style w:type="character" w:customStyle="1" w:styleId="affb">
    <w:name w:val="Текст выноски Знак"/>
    <w:basedOn w:val="af2"/>
    <w:link w:val="affa"/>
    <w:uiPriority w:val="99"/>
    <w:rsid w:val="00C0680E"/>
    <w:rPr>
      <w:rFonts w:ascii="Tahoma" w:eastAsia="Times New Roman" w:hAnsi="Tahoma" w:cs="Tahoma"/>
      <w:kern w:val="24"/>
      <w:sz w:val="16"/>
      <w:szCs w:val="16"/>
    </w:rPr>
  </w:style>
  <w:style w:type="paragraph" w:customStyle="1" w:styleId="affc">
    <w:name w:val="Пояснение к рисунку"/>
    <w:basedOn w:val="af1"/>
    <w:uiPriority w:val="99"/>
    <w:rsid w:val="00C0680E"/>
    <w:pPr>
      <w:keepNext/>
      <w:spacing w:before="280" w:after="40" w:line="360" w:lineRule="auto"/>
      <w:jc w:val="both"/>
    </w:pPr>
    <w:rPr>
      <w:rFonts w:ascii="Arial" w:eastAsia="Times New Roman" w:hAnsi="Arial" w:cs="Arial"/>
      <w:kern w:val="24"/>
      <w:sz w:val="20"/>
      <w:szCs w:val="24"/>
    </w:rPr>
  </w:style>
  <w:style w:type="paragraph" w:customStyle="1" w:styleId="a9">
    <w:name w:val="Список рисунков"/>
    <w:basedOn w:val="af1"/>
    <w:next w:val="af1"/>
    <w:uiPriority w:val="99"/>
    <w:rsid w:val="00C0680E"/>
    <w:pPr>
      <w:keepLines/>
      <w:numPr>
        <w:numId w:val="16"/>
      </w:numPr>
      <w:spacing w:before="240" w:after="360" w:line="24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character" w:styleId="affd">
    <w:name w:val="Placeholder Text"/>
    <w:basedOn w:val="af2"/>
    <w:uiPriority w:val="99"/>
    <w:semiHidden/>
    <w:rsid w:val="00C0680E"/>
    <w:rPr>
      <w:color w:val="808080"/>
    </w:rPr>
  </w:style>
  <w:style w:type="paragraph" w:customStyle="1" w:styleId="23">
    <w:name w:val="Заголовок приложения 2"/>
    <w:basedOn w:val="21"/>
    <w:next w:val="af1"/>
    <w:uiPriority w:val="99"/>
    <w:qFormat/>
    <w:rsid w:val="00C0680E"/>
    <w:pPr>
      <w:numPr>
        <w:numId w:val="18"/>
      </w:numPr>
    </w:pPr>
  </w:style>
  <w:style w:type="paragraph" w:customStyle="1" w:styleId="14">
    <w:name w:val="Обычный без отступа1"/>
    <w:basedOn w:val="af1"/>
    <w:uiPriority w:val="99"/>
    <w:qFormat/>
    <w:rsid w:val="00C0680E"/>
    <w:pPr>
      <w:spacing w:before="40" w:after="40" w:line="24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affe">
    <w:name w:val="caption"/>
    <w:basedOn w:val="af1"/>
    <w:next w:val="af1"/>
    <w:uiPriority w:val="99"/>
    <w:qFormat/>
    <w:rsid w:val="00C0680E"/>
    <w:pPr>
      <w:spacing w:before="40" w:after="40" w:line="360" w:lineRule="auto"/>
      <w:jc w:val="both"/>
    </w:pPr>
    <w:rPr>
      <w:rFonts w:ascii="Times New Roman" w:eastAsia="Times New Roman" w:hAnsi="Times New Roman"/>
      <w:b/>
      <w:bCs/>
      <w:kern w:val="24"/>
      <w:sz w:val="24"/>
      <w:szCs w:val="24"/>
    </w:rPr>
  </w:style>
  <w:style w:type="paragraph" w:customStyle="1" w:styleId="afff">
    <w:name w:val="Заголовок таблицы в приложении"/>
    <w:basedOn w:val="af1"/>
    <w:next w:val="af1"/>
    <w:uiPriority w:val="99"/>
    <w:rsid w:val="00C0680E"/>
    <w:pPr>
      <w:keepNext/>
      <w:keepLines/>
      <w:spacing w:before="12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32">
    <w:name w:val="Заголовок приложения 3"/>
    <w:basedOn w:val="31"/>
    <w:next w:val="af1"/>
    <w:uiPriority w:val="99"/>
    <w:qFormat/>
    <w:rsid w:val="00C0680E"/>
    <w:pPr>
      <w:numPr>
        <w:numId w:val="18"/>
      </w:numPr>
    </w:pPr>
    <w:rPr>
      <w:b/>
      <w:bCs/>
    </w:rPr>
  </w:style>
  <w:style w:type="paragraph" w:customStyle="1" w:styleId="afff0">
    <w:name w:val="Подпись под рисунком в приложении"/>
    <w:basedOn w:val="af1"/>
    <w:next w:val="af1"/>
    <w:uiPriority w:val="99"/>
    <w:rsid w:val="00C0680E"/>
    <w:pPr>
      <w:spacing w:before="240" w:after="40" w:line="36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43">
    <w:name w:val="Заголовок приложения 4"/>
    <w:basedOn w:val="af1"/>
    <w:next w:val="af1"/>
    <w:uiPriority w:val="99"/>
    <w:qFormat/>
    <w:rsid w:val="00C0680E"/>
    <w:pPr>
      <w:numPr>
        <w:ilvl w:val="3"/>
        <w:numId w:val="18"/>
      </w:numPr>
      <w:spacing w:before="100" w:beforeAutospacing="1" w:after="40" w:line="360" w:lineRule="auto"/>
      <w:jc w:val="both"/>
      <w:outlineLvl w:val="3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52">
    <w:name w:val="Заголовок приложения 5"/>
    <w:basedOn w:val="51"/>
    <w:uiPriority w:val="99"/>
    <w:rsid w:val="00C0680E"/>
    <w:pPr>
      <w:numPr>
        <w:numId w:val="18"/>
      </w:numPr>
    </w:pPr>
  </w:style>
  <w:style w:type="paragraph" w:customStyle="1" w:styleId="100">
    <w:name w:val="Обычный10 без отступа"/>
    <w:basedOn w:val="af1"/>
    <w:uiPriority w:val="99"/>
    <w:qFormat/>
    <w:rsid w:val="00C0680E"/>
    <w:pPr>
      <w:spacing w:before="40" w:after="40" w:line="240" w:lineRule="auto"/>
      <w:jc w:val="both"/>
    </w:pPr>
    <w:rPr>
      <w:rFonts w:ascii="Times New Roman" w:eastAsia="Times New Roman" w:hAnsi="Times New Roman"/>
      <w:kern w:val="24"/>
      <w:sz w:val="20"/>
      <w:szCs w:val="24"/>
    </w:rPr>
  </w:style>
  <w:style w:type="paragraph" w:customStyle="1" w:styleId="afff1">
    <w:name w:val="Формула"/>
    <w:basedOn w:val="af1"/>
    <w:uiPriority w:val="99"/>
    <w:rsid w:val="00C0680E"/>
    <w:pPr>
      <w:spacing w:before="240" w:after="240" w:line="360" w:lineRule="auto"/>
      <w:jc w:val="center"/>
    </w:pPr>
    <w:rPr>
      <w:rFonts w:ascii="Times New Roman" w:eastAsia="Times New Roman" w:hAnsi="Times New Roman"/>
      <w:i/>
      <w:iCs/>
      <w:kern w:val="24"/>
      <w:sz w:val="24"/>
      <w:szCs w:val="24"/>
    </w:rPr>
  </w:style>
  <w:style w:type="character" w:styleId="afff2">
    <w:name w:val="footnote reference"/>
    <w:basedOn w:val="af2"/>
    <w:uiPriority w:val="99"/>
    <w:rsid w:val="00C0680E"/>
    <w:rPr>
      <w:vertAlign w:val="superscript"/>
    </w:rPr>
  </w:style>
  <w:style w:type="paragraph" w:customStyle="1" w:styleId="afff3">
    <w:name w:val="Рисунок"/>
    <w:basedOn w:val="af1"/>
    <w:next w:val="a9"/>
    <w:uiPriority w:val="99"/>
    <w:qFormat/>
    <w:rsid w:val="00C0680E"/>
    <w:pPr>
      <w:keepNext/>
      <w:spacing w:before="120" w:after="40" w:line="24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15">
    <w:name w:val="Заголовок 1 без оглавления"/>
    <w:basedOn w:val="1"/>
    <w:uiPriority w:val="99"/>
    <w:qFormat/>
    <w:rsid w:val="00C0680E"/>
    <w:pPr>
      <w:spacing w:before="240"/>
    </w:pPr>
  </w:style>
  <w:style w:type="paragraph" w:customStyle="1" w:styleId="35">
    <w:name w:val="Заголовок 3 без оглавления"/>
    <w:basedOn w:val="31"/>
    <w:uiPriority w:val="99"/>
    <w:qFormat/>
    <w:rsid w:val="00C0680E"/>
    <w:pPr>
      <w:keepNext w:val="0"/>
      <w:spacing w:before="40"/>
    </w:pPr>
  </w:style>
  <w:style w:type="paragraph" w:customStyle="1" w:styleId="46">
    <w:name w:val="Заголовок 4 без оглавления"/>
    <w:basedOn w:val="41"/>
    <w:uiPriority w:val="99"/>
    <w:qFormat/>
    <w:rsid w:val="00C0680E"/>
  </w:style>
  <w:style w:type="paragraph" w:customStyle="1" w:styleId="29">
    <w:name w:val="Заголовок 2 без оглавления"/>
    <w:basedOn w:val="21"/>
    <w:uiPriority w:val="99"/>
    <w:qFormat/>
    <w:rsid w:val="00C0680E"/>
    <w:pPr>
      <w:keepNext w:val="0"/>
      <w:keepLines w:val="0"/>
      <w:spacing w:before="120" w:after="120"/>
    </w:pPr>
    <w:rPr>
      <w:b w:val="0"/>
    </w:rPr>
  </w:style>
  <w:style w:type="paragraph" w:styleId="HTML">
    <w:name w:val="HTML Address"/>
    <w:basedOn w:val="af1"/>
    <w:link w:val="HTML0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i/>
      <w:iCs/>
      <w:kern w:val="24"/>
      <w:sz w:val="24"/>
      <w:szCs w:val="24"/>
    </w:rPr>
  </w:style>
  <w:style w:type="character" w:customStyle="1" w:styleId="HTML0">
    <w:name w:val="Адрес HTML Знак"/>
    <w:basedOn w:val="af2"/>
    <w:link w:val="HTML"/>
    <w:semiHidden/>
    <w:rsid w:val="00C0680E"/>
    <w:rPr>
      <w:rFonts w:ascii="Times New Roman" w:eastAsia="Times New Roman" w:hAnsi="Times New Roman" w:cs="Times New Roman"/>
      <w:i/>
      <w:iCs/>
      <w:kern w:val="24"/>
      <w:sz w:val="24"/>
      <w:szCs w:val="24"/>
    </w:rPr>
  </w:style>
  <w:style w:type="paragraph" w:styleId="afff4">
    <w:name w:val="envelope address"/>
    <w:basedOn w:val="af1"/>
    <w:uiPriority w:val="99"/>
    <w:semiHidden/>
    <w:rsid w:val="00C0680E"/>
    <w:pPr>
      <w:framePr w:w="7920" w:h="1980" w:hRule="exact" w:hSpace="180" w:wrap="auto" w:hAnchor="page" w:xAlign="center" w:yAlign="bottom"/>
      <w:spacing w:before="40" w:after="40" w:line="360" w:lineRule="auto"/>
      <w:ind w:left="2880" w:firstLine="709"/>
      <w:jc w:val="both"/>
    </w:pPr>
    <w:rPr>
      <w:rFonts w:ascii="Arial" w:eastAsia="Times New Roman" w:hAnsi="Arial" w:cs="Arial"/>
      <w:kern w:val="24"/>
      <w:sz w:val="24"/>
      <w:szCs w:val="24"/>
    </w:rPr>
  </w:style>
  <w:style w:type="character" w:styleId="HTML1">
    <w:name w:val="HTML Acronym"/>
    <w:basedOn w:val="af2"/>
    <w:semiHidden/>
    <w:rsid w:val="00C0680E"/>
  </w:style>
  <w:style w:type="table" w:styleId="-10">
    <w:name w:val="Table Web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5">
    <w:name w:val="Emphasis"/>
    <w:basedOn w:val="af2"/>
    <w:qFormat/>
    <w:rsid w:val="00C0680E"/>
    <w:rPr>
      <w:i/>
      <w:iCs/>
    </w:rPr>
  </w:style>
  <w:style w:type="paragraph" w:styleId="afff6">
    <w:name w:val="Date"/>
    <w:basedOn w:val="af1"/>
    <w:next w:val="af1"/>
    <w:link w:val="afff7"/>
    <w:uiPriority w:val="99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7">
    <w:name w:val="Дата Знак"/>
    <w:basedOn w:val="af2"/>
    <w:link w:val="afff6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afff8">
    <w:name w:val="Table Elegant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Subtle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Subtle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basedOn w:val="af2"/>
    <w:semiHidden/>
    <w:rsid w:val="00C0680E"/>
    <w:rPr>
      <w:rFonts w:ascii="Courier New" w:hAnsi="Courier New" w:cs="Courier New"/>
      <w:sz w:val="20"/>
      <w:szCs w:val="20"/>
    </w:rPr>
  </w:style>
  <w:style w:type="table" w:styleId="17">
    <w:name w:val="Table Classic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Classic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Classic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color w:val="000080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9">
    <w:name w:val="Body Text"/>
    <w:basedOn w:val="af1"/>
    <w:link w:val="afffa"/>
    <w:uiPriority w:val="99"/>
    <w:unhideWhenUsed/>
    <w:rsid w:val="00C0680E"/>
    <w:pPr>
      <w:spacing w:before="40" w:after="12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a">
    <w:name w:val="Основной текст Знак"/>
    <w:basedOn w:val="af2"/>
    <w:link w:val="afff9"/>
    <w:uiPriority w:val="99"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b">
    <w:name w:val="Body Text First Indent"/>
    <w:basedOn w:val="af1"/>
    <w:link w:val="afffc"/>
    <w:uiPriority w:val="99"/>
    <w:semiHidden/>
    <w:rsid w:val="00C0680E"/>
    <w:pPr>
      <w:spacing w:before="40" w:after="120" w:line="360" w:lineRule="auto"/>
      <w:ind w:firstLine="210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c">
    <w:name w:val="Красная строка Знак"/>
    <w:basedOn w:val="afffa"/>
    <w:link w:val="afffb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d">
    <w:name w:val="Body Text Indent"/>
    <w:basedOn w:val="af1"/>
    <w:link w:val="afffe"/>
    <w:uiPriority w:val="99"/>
    <w:semiHidden/>
    <w:rsid w:val="00C0680E"/>
    <w:pPr>
      <w:spacing w:before="40" w:after="120" w:line="360" w:lineRule="auto"/>
      <w:ind w:left="283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e">
    <w:name w:val="Основной текст с отступом Знак"/>
    <w:basedOn w:val="af2"/>
    <w:link w:val="afffd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2c">
    <w:name w:val="Body Text First Indent 2"/>
    <w:basedOn w:val="afffd"/>
    <w:link w:val="2d"/>
    <w:uiPriority w:val="99"/>
    <w:semiHidden/>
    <w:rsid w:val="00C0680E"/>
    <w:pPr>
      <w:ind w:firstLine="210"/>
    </w:pPr>
  </w:style>
  <w:style w:type="character" w:customStyle="1" w:styleId="2d">
    <w:name w:val="Красная строка 2 Знак"/>
    <w:basedOn w:val="afffe"/>
    <w:link w:val="2c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0">
    <w:name w:val="List Bullet"/>
    <w:basedOn w:val="af1"/>
    <w:uiPriority w:val="99"/>
    <w:semiHidden/>
    <w:rsid w:val="00C0680E"/>
    <w:pPr>
      <w:numPr>
        <w:numId w:val="1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0">
    <w:name w:val="List Bullet 2"/>
    <w:basedOn w:val="af1"/>
    <w:uiPriority w:val="99"/>
    <w:semiHidden/>
    <w:rsid w:val="00C0680E"/>
    <w:pPr>
      <w:numPr>
        <w:numId w:val="2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0">
    <w:name w:val="List Bullet 3"/>
    <w:basedOn w:val="af1"/>
    <w:uiPriority w:val="99"/>
    <w:semiHidden/>
    <w:rsid w:val="00C0680E"/>
    <w:pPr>
      <w:numPr>
        <w:numId w:val="3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0">
    <w:name w:val="List Bullet 4"/>
    <w:basedOn w:val="af1"/>
    <w:uiPriority w:val="99"/>
    <w:semiHidden/>
    <w:rsid w:val="00C0680E"/>
    <w:pPr>
      <w:numPr>
        <w:numId w:val="4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0">
    <w:name w:val="List Bullet 5"/>
    <w:basedOn w:val="af1"/>
    <w:uiPriority w:val="99"/>
    <w:semiHidden/>
    <w:rsid w:val="00C0680E"/>
    <w:pPr>
      <w:numPr>
        <w:numId w:val="5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styleId="affff">
    <w:name w:val="line number"/>
    <w:basedOn w:val="af2"/>
    <w:semiHidden/>
    <w:rsid w:val="00C0680E"/>
  </w:style>
  <w:style w:type="paragraph" w:styleId="a">
    <w:name w:val="List Number"/>
    <w:basedOn w:val="af1"/>
    <w:uiPriority w:val="99"/>
    <w:semiHidden/>
    <w:rsid w:val="00C0680E"/>
    <w:pPr>
      <w:numPr>
        <w:numId w:val="6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">
    <w:name w:val="List Number 2"/>
    <w:basedOn w:val="af1"/>
    <w:uiPriority w:val="99"/>
    <w:semiHidden/>
    <w:rsid w:val="00C0680E"/>
    <w:pPr>
      <w:numPr>
        <w:numId w:val="7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">
    <w:name w:val="List Number 3"/>
    <w:basedOn w:val="af1"/>
    <w:uiPriority w:val="99"/>
    <w:semiHidden/>
    <w:rsid w:val="00C0680E"/>
    <w:pPr>
      <w:numPr>
        <w:numId w:val="8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">
    <w:name w:val="List Number 4"/>
    <w:basedOn w:val="af1"/>
    <w:uiPriority w:val="99"/>
    <w:semiHidden/>
    <w:rsid w:val="00C0680E"/>
    <w:pPr>
      <w:numPr>
        <w:numId w:val="9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">
    <w:name w:val="List Number 5"/>
    <w:basedOn w:val="af1"/>
    <w:uiPriority w:val="99"/>
    <w:semiHidden/>
    <w:rsid w:val="00C0680E"/>
    <w:pPr>
      <w:numPr>
        <w:numId w:val="10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styleId="HTML3">
    <w:name w:val="HTML Sample"/>
    <w:basedOn w:val="af2"/>
    <w:semiHidden/>
    <w:rsid w:val="00C0680E"/>
    <w:rPr>
      <w:rFonts w:ascii="Courier New" w:hAnsi="Courier New" w:cs="Courier New"/>
    </w:rPr>
  </w:style>
  <w:style w:type="paragraph" w:styleId="2e">
    <w:name w:val="envelope return"/>
    <w:basedOn w:val="af1"/>
    <w:uiPriority w:val="99"/>
    <w:semiHidden/>
    <w:rsid w:val="00C0680E"/>
    <w:pPr>
      <w:spacing w:before="40" w:after="40" w:line="360" w:lineRule="auto"/>
      <w:ind w:firstLine="709"/>
      <w:jc w:val="both"/>
    </w:pPr>
    <w:rPr>
      <w:rFonts w:ascii="Arial" w:eastAsia="Times New Roman" w:hAnsi="Arial" w:cs="Arial"/>
      <w:kern w:val="24"/>
      <w:sz w:val="20"/>
      <w:szCs w:val="20"/>
    </w:rPr>
  </w:style>
  <w:style w:type="table" w:styleId="18">
    <w:name w:val="Table 3D effects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3D effects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4">
    <w:name w:val="HTML Definition"/>
    <w:basedOn w:val="af2"/>
    <w:semiHidden/>
    <w:rsid w:val="00C0680E"/>
    <w:rPr>
      <w:i/>
      <w:iCs/>
    </w:rPr>
  </w:style>
  <w:style w:type="paragraph" w:styleId="38">
    <w:name w:val="Body Text Indent 3"/>
    <w:basedOn w:val="af1"/>
    <w:link w:val="39"/>
    <w:uiPriority w:val="99"/>
    <w:semiHidden/>
    <w:rsid w:val="00C0680E"/>
    <w:pPr>
      <w:spacing w:before="40" w:after="120" w:line="360" w:lineRule="auto"/>
      <w:ind w:left="283" w:firstLine="709"/>
      <w:jc w:val="both"/>
    </w:pPr>
    <w:rPr>
      <w:rFonts w:ascii="Times New Roman" w:eastAsia="Times New Roman" w:hAnsi="Times New Roman"/>
      <w:kern w:val="24"/>
      <w:sz w:val="16"/>
      <w:szCs w:val="16"/>
    </w:rPr>
  </w:style>
  <w:style w:type="character" w:customStyle="1" w:styleId="39">
    <w:name w:val="Основной текст с отступом 3 Знак"/>
    <w:basedOn w:val="af2"/>
    <w:link w:val="38"/>
    <w:uiPriority w:val="99"/>
    <w:semiHidden/>
    <w:rsid w:val="00C0680E"/>
    <w:rPr>
      <w:rFonts w:ascii="Times New Roman" w:eastAsia="Times New Roman" w:hAnsi="Times New Roman" w:cs="Times New Roman"/>
      <w:kern w:val="24"/>
      <w:sz w:val="16"/>
      <w:szCs w:val="16"/>
    </w:rPr>
  </w:style>
  <w:style w:type="character" w:styleId="HTML5">
    <w:name w:val="HTML Variable"/>
    <w:basedOn w:val="af2"/>
    <w:semiHidden/>
    <w:rsid w:val="00C0680E"/>
    <w:rPr>
      <w:i/>
      <w:iCs/>
    </w:rPr>
  </w:style>
  <w:style w:type="character" w:styleId="HTML6">
    <w:name w:val="HTML Typewriter"/>
    <w:basedOn w:val="af2"/>
    <w:semiHidden/>
    <w:rsid w:val="00C0680E"/>
    <w:rPr>
      <w:rFonts w:ascii="Courier New" w:hAnsi="Courier New" w:cs="Courier New"/>
      <w:sz w:val="20"/>
      <w:szCs w:val="20"/>
    </w:rPr>
  </w:style>
  <w:style w:type="paragraph" w:styleId="affff0">
    <w:name w:val="Subtitle"/>
    <w:basedOn w:val="af1"/>
    <w:link w:val="affff1"/>
    <w:uiPriority w:val="99"/>
    <w:qFormat/>
    <w:rsid w:val="00C0680E"/>
    <w:pPr>
      <w:spacing w:before="40" w:after="60" w:line="360" w:lineRule="auto"/>
      <w:ind w:firstLine="709"/>
      <w:jc w:val="center"/>
      <w:outlineLvl w:val="1"/>
    </w:pPr>
    <w:rPr>
      <w:rFonts w:ascii="Arial" w:eastAsia="Times New Roman" w:hAnsi="Arial" w:cs="Arial"/>
      <w:kern w:val="24"/>
      <w:sz w:val="24"/>
      <w:szCs w:val="24"/>
    </w:rPr>
  </w:style>
  <w:style w:type="character" w:customStyle="1" w:styleId="affff1">
    <w:name w:val="Подзаголовок Знак"/>
    <w:basedOn w:val="af2"/>
    <w:link w:val="affff0"/>
    <w:uiPriority w:val="99"/>
    <w:rsid w:val="00C0680E"/>
    <w:rPr>
      <w:rFonts w:ascii="Arial" w:eastAsia="Times New Roman" w:hAnsi="Arial" w:cs="Arial"/>
      <w:kern w:val="24"/>
      <w:sz w:val="24"/>
      <w:szCs w:val="24"/>
    </w:rPr>
  </w:style>
  <w:style w:type="paragraph" w:styleId="affff2">
    <w:name w:val="Signature"/>
    <w:basedOn w:val="af1"/>
    <w:link w:val="affff3"/>
    <w:uiPriority w:val="99"/>
    <w:semiHidden/>
    <w:rsid w:val="00C0680E"/>
    <w:pPr>
      <w:spacing w:before="40" w:after="40" w:line="360" w:lineRule="auto"/>
      <w:ind w:left="4252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3">
    <w:name w:val="Подпись Знак"/>
    <w:basedOn w:val="af2"/>
    <w:link w:val="affff2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f4">
    <w:name w:val="Salutation"/>
    <w:basedOn w:val="af1"/>
    <w:next w:val="af1"/>
    <w:link w:val="affff5"/>
    <w:uiPriority w:val="99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5">
    <w:name w:val="Приветствие Знак"/>
    <w:basedOn w:val="af2"/>
    <w:link w:val="affff4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f6">
    <w:name w:val="List Continue"/>
    <w:basedOn w:val="af1"/>
    <w:uiPriority w:val="99"/>
    <w:semiHidden/>
    <w:rsid w:val="00C0680E"/>
    <w:pPr>
      <w:spacing w:before="40" w:after="120" w:line="360" w:lineRule="auto"/>
      <w:ind w:left="283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f0">
    <w:name w:val="List Continue 2"/>
    <w:basedOn w:val="af1"/>
    <w:uiPriority w:val="99"/>
    <w:semiHidden/>
    <w:rsid w:val="00C0680E"/>
    <w:pPr>
      <w:spacing w:before="40" w:after="120" w:line="360" w:lineRule="auto"/>
      <w:ind w:left="566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a">
    <w:name w:val="List Continue 3"/>
    <w:basedOn w:val="af1"/>
    <w:uiPriority w:val="99"/>
    <w:semiHidden/>
    <w:rsid w:val="00C0680E"/>
    <w:pPr>
      <w:spacing w:before="40" w:after="120" w:line="360" w:lineRule="auto"/>
      <w:ind w:left="849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8">
    <w:name w:val="List Continue 4"/>
    <w:basedOn w:val="af1"/>
    <w:uiPriority w:val="99"/>
    <w:semiHidden/>
    <w:rsid w:val="00C0680E"/>
    <w:pPr>
      <w:spacing w:before="40" w:after="120" w:line="360" w:lineRule="auto"/>
      <w:ind w:left="1132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5">
    <w:name w:val="List Continue 5"/>
    <w:basedOn w:val="af1"/>
    <w:uiPriority w:val="99"/>
    <w:semiHidden/>
    <w:rsid w:val="00C0680E"/>
    <w:pPr>
      <w:spacing w:before="40" w:after="120" w:line="360" w:lineRule="auto"/>
      <w:ind w:left="1415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table" w:styleId="19">
    <w:name w:val="Table Simple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imple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7">
    <w:name w:val="Closing"/>
    <w:basedOn w:val="af1"/>
    <w:link w:val="affff8"/>
    <w:uiPriority w:val="99"/>
    <w:semiHidden/>
    <w:rsid w:val="00C0680E"/>
    <w:pPr>
      <w:spacing w:before="40" w:after="40" w:line="360" w:lineRule="auto"/>
      <w:ind w:left="4252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8">
    <w:name w:val="Прощание Знак"/>
    <w:basedOn w:val="af2"/>
    <w:link w:val="affff7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1a">
    <w:name w:val="Table Grid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Grid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5">
    <w:name w:val="Table Grid 6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9">
    <w:name w:val="Table Contemporary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fa">
    <w:name w:val="List"/>
    <w:basedOn w:val="af1"/>
    <w:uiPriority w:val="99"/>
    <w:semiHidden/>
    <w:rsid w:val="00C0680E"/>
    <w:pPr>
      <w:spacing w:before="40" w:after="40" w:line="360" w:lineRule="auto"/>
      <w:ind w:left="283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f3">
    <w:name w:val="List 2"/>
    <w:basedOn w:val="af1"/>
    <w:uiPriority w:val="99"/>
    <w:semiHidden/>
    <w:rsid w:val="00C0680E"/>
    <w:pPr>
      <w:spacing w:before="40" w:after="40" w:line="360" w:lineRule="auto"/>
      <w:ind w:left="566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d">
    <w:name w:val="List 3"/>
    <w:basedOn w:val="af1"/>
    <w:uiPriority w:val="99"/>
    <w:semiHidden/>
    <w:rsid w:val="00C0680E"/>
    <w:pPr>
      <w:spacing w:before="40" w:after="40" w:line="360" w:lineRule="auto"/>
      <w:ind w:left="849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a">
    <w:name w:val="List 4"/>
    <w:basedOn w:val="af1"/>
    <w:uiPriority w:val="99"/>
    <w:semiHidden/>
    <w:rsid w:val="00C0680E"/>
    <w:pPr>
      <w:spacing w:before="40" w:after="40" w:line="360" w:lineRule="auto"/>
      <w:ind w:left="1132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7">
    <w:name w:val="List 5"/>
    <w:basedOn w:val="af1"/>
    <w:uiPriority w:val="99"/>
    <w:semiHidden/>
    <w:rsid w:val="00C0680E"/>
    <w:pPr>
      <w:spacing w:before="40" w:after="40" w:line="360" w:lineRule="auto"/>
      <w:ind w:left="1415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table" w:styleId="affffb">
    <w:name w:val="Table Professional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7">
    <w:name w:val="HTML Preformatted"/>
    <w:basedOn w:val="af1"/>
    <w:link w:val="HTML8"/>
    <w:semiHidden/>
    <w:rsid w:val="00C0680E"/>
    <w:pPr>
      <w:spacing w:before="40" w:after="40" w:line="360" w:lineRule="auto"/>
      <w:ind w:firstLine="709"/>
      <w:jc w:val="both"/>
    </w:pPr>
    <w:rPr>
      <w:rFonts w:ascii="Courier New" w:eastAsia="Times New Roman" w:hAnsi="Courier New" w:cs="Courier New"/>
      <w:kern w:val="24"/>
      <w:sz w:val="20"/>
      <w:szCs w:val="20"/>
    </w:rPr>
  </w:style>
  <w:style w:type="character" w:customStyle="1" w:styleId="HTML8">
    <w:name w:val="Стандартный HTML Знак"/>
    <w:basedOn w:val="af2"/>
    <w:link w:val="HTML7"/>
    <w:semiHidden/>
    <w:rsid w:val="00C0680E"/>
    <w:rPr>
      <w:rFonts w:ascii="Courier New" w:eastAsia="Times New Roman" w:hAnsi="Courier New" w:cs="Courier New"/>
      <w:kern w:val="24"/>
      <w:sz w:val="20"/>
      <w:szCs w:val="20"/>
    </w:rPr>
  </w:style>
  <w:style w:type="table" w:styleId="1b">
    <w:name w:val="Table Columns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olumns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umns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b">
    <w:name w:val="Table Columns 4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8">
    <w:name w:val="Table Columns 5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ffc">
    <w:name w:val="Strong"/>
    <w:basedOn w:val="af2"/>
    <w:qFormat/>
    <w:rsid w:val="00C0680E"/>
    <w:rPr>
      <w:b/>
      <w:bCs/>
    </w:rPr>
  </w:style>
  <w:style w:type="table" w:styleId="-11">
    <w:name w:val="Table List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affffd">
    <w:name w:val="Table Theme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c">
    <w:name w:val="Table Colorful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orful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orful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HTML9">
    <w:name w:val="HTML Cite"/>
    <w:basedOn w:val="af2"/>
    <w:semiHidden/>
    <w:rsid w:val="00C0680E"/>
    <w:rPr>
      <w:i/>
      <w:iCs/>
    </w:rPr>
  </w:style>
  <w:style w:type="paragraph" w:styleId="affffe">
    <w:name w:val="Message Header"/>
    <w:basedOn w:val="af1"/>
    <w:link w:val="afffff"/>
    <w:uiPriority w:val="99"/>
    <w:semiHidden/>
    <w:rsid w:val="00C068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40" w:after="40" w:line="360" w:lineRule="auto"/>
      <w:ind w:left="1134" w:hanging="1134"/>
      <w:jc w:val="both"/>
    </w:pPr>
    <w:rPr>
      <w:rFonts w:ascii="Arial" w:eastAsia="Times New Roman" w:hAnsi="Arial" w:cs="Arial"/>
      <w:kern w:val="24"/>
      <w:sz w:val="24"/>
      <w:szCs w:val="24"/>
    </w:rPr>
  </w:style>
  <w:style w:type="character" w:customStyle="1" w:styleId="afffff">
    <w:name w:val="Шапка Знак"/>
    <w:basedOn w:val="af2"/>
    <w:link w:val="affffe"/>
    <w:uiPriority w:val="99"/>
    <w:semiHidden/>
    <w:rsid w:val="00C0680E"/>
    <w:rPr>
      <w:rFonts w:ascii="Arial" w:eastAsia="Times New Roman" w:hAnsi="Arial" w:cs="Arial"/>
      <w:kern w:val="24"/>
      <w:sz w:val="24"/>
      <w:szCs w:val="24"/>
      <w:shd w:val="pct20" w:color="auto" w:fill="auto"/>
    </w:rPr>
  </w:style>
  <w:style w:type="paragraph" w:styleId="afffff0">
    <w:name w:val="E-mail Signature"/>
    <w:basedOn w:val="af1"/>
    <w:link w:val="afffff1"/>
    <w:uiPriority w:val="99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f1">
    <w:name w:val="Электронная подпись Знак"/>
    <w:basedOn w:val="af2"/>
    <w:link w:val="afffff0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-5">
    <w:name w:val="Table List 5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0">
    <w:name w:val="Table List 7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character" w:styleId="afffff2">
    <w:name w:val="Subtle Reference"/>
    <w:basedOn w:val="af2"/>
    <w:uiPriority w:val="31"/>
    <w:qFormat/>
    <w:rsid w:val="00C0680E"/>
    <w:rPr>
      <w:smallCaps/>
      <w:color w:val="ED7D31" w:themeColor="accent2"/>
      <w:u w:val="single"/>
    </w:rPr>
  </w:style>
  <w:style w:type="numbering" w:customStyle="1" w:styleId="a5">
    <w:name w:val="Нумерация заголовков"/>
    <w:rsid w:val="00C0680E"/>
    <w:pPr>
      <w:numPr>
        <w:numId w:val="11"/>
      </w:numPr>
    </w:pPr>
  </w:style>
  <w:style w:type="numbering" w:customStyle="1" w:styleId="-0">
    <w:name w:val="Нумерация перечисления-"/>
    <w:basedOn w:val="af4"/>
    <w:uiPriority w:val="99"/>
    <w:rsid w:val="00C0680E"/>
    <w:pPr>
      <w:numPr>
        <w:numId w:val="12"/>
      </w:numPr>
    </w:pPr>
  </w:style>
  <w:style w:type="numbering" w:customStyle="1" w:styleId="-1">
    <w:name w:val="Нумерация перечисления-1)"/>
    <w:basedOn w:val="af4"/>
    <w:uiPriority w:val="99"/>
    <w:rsid w:val="00C0680E"/>
    <w:pPr>
      <w:numPr>
        <w:numId w:val="13"/>
      </w:numPr>
    </w:pPr>
  </w:style>
  <w:style w:type="numbering" w:customStyle="1" w:styleId="-9">
    <w:name w:val="Нумерация перечисления-а)"/>
    <w:basedOn w:val="af4"/>
    <w:uiPriority w:val="99"/>
    <w:rsid w:val="00C0680E"/>
  </w:style>
  <w:style w:type="numbering" w:customStyle="1" w:styleId="a7">
    <w:name w:val="Нумерация примечаний"/>
    <w:basedOn w:val="af4"/>
    <w:uiPriority w:val="99"/>
    <w:rsid w:val="00C0680E"/>
    <w:pPr>
      <w:numPr>
        <w:numId w:val="15"/>
      </w:numPr>
    </w:pPr>
  </w:style>
  <w:style w:type="numbering" w:customStyle="1" w:styleId="a8">
    <w:name w:val="Нумерация рисунков"/>
    <w:basedOn w:val="af4"/>
    <w:uiPriority w:val="99"/>
    <w:rsid w:val="00C0680E"/>
    <w:pPr>
      <w:numPr>
        <w:numId w:val="32"/>
      </w:numPr>
    </w:pPr>
  </w:style>
  <w:style w:type="numbering" w:customStyle="1" w:styleId="a1">
    <w:name w:val="Нумерация таблиц"/>
    <w:basedOn w:val="af4"/>
    <w:uiPriority w:val="99"/>
    <w:rsid w:val="00C0680E"/>
    <w:pPr>
      <w:numPr>
        <w:numId w:val="17"/>
      </w:numPr>
    </w:pPr>
  </w:style>
  <w:style w:type="table" w:customStyle="1" w:styleId="101">
    <w:name w:val="Таблица10"/>
    <w:basedOn w:val="af3"/>
    <w:uiPriority w:val="99"/>
    <w:rsid w:val="00C06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firstRow">
      <w:pPr>
        <w:keepNext/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7E6E6" w:themeFill="background2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  <w:style w:type="numbering" w:customStyle="1" w:styleId="ab">
    <w:name w:val="Нумерация приложений"/>
    <w:basedOn w:val="af4"/>
    <w:uiPriority w:val="99"/>
    <w:rsid w:val="00C0680E"/>
    <w:pPr>
      <w:numPr>
        <w:numId w:val="34"/>
      </w:numPr>
    </w:pPr>
  </w:style>
  <w:style w:type="table" w:customStyle="1" w:styleId="afffff3">
    <w:name w:val="Система кодирования"/>
    <w:basedOn w:val="af3"/>
    <w:uiPriority w:val="99"/>
    <w:rsid w:val="00C06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</w:tblBorders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7E6E6" w:themeFill="background2"/>
        <w:vAlign w:val="center"/>
      </w:tcPr>
    </w:tblStylePr>
    <w:tblStylePr w:type="firstCol">
      <w:pPr>
        <w:wordWrap/>
        <w:jc w:val="center"/>
      </w:pPr>
    </w:tblStylePr>
  </w:style>
  <w:style w:type="paragraph" w:customStyle="1" w:styleId="aa">
    <w:name w:val="Список таблиц"/>
    <w:basedOn w:val="14"/>
    <w:next w:val="af1"/>
    <w:link w:val="afffff4"/>
    <w:uiPriority w:val="99"/>
    <w:qFormat/>
    <w:rsid w:val="00C0680E"/>
    <w:pPr>
      <w:keepNext/>
      <w:numPr>
        <w:numId w:val="20"/>
      </w:numPr>
      <w:spacing w:before="100" w:beforeAutospacing="1" w:after="120"/>
    </w:pPr>
  </w:style>
  <w:style w:type="character" w:customStyle="1" w:styleId="afffff5">
    <w:name w:val="Термин"/>
    <w:basedOn w:val="af2"/>
    <w:uiPriority w:val="1"/>
    <w:qFormat/>
    <w:rsid w:val="00C0680E"/>
    <w:rPr>
      <w:b/>
      <w:i/>
    </w:rPr>
  </w:style>
  <w:style w:type="table" w:customStyle="1" w:styleId="afffff6">
    <w:name w:val="Описание сегмента"/>
    <w:basedOn w:val="afffff3"/>
    <w:uiPriority w:val="99"/>
    <w:rsid w:val="00C0680E"/>
    <w:tblPr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6" w:space="0" w:color="auto"/>
        <w:insideV w:val="single" w:sz="6" w:space="0" w:color="auto"/>
      </w:tblBorders>
      <w:tblCellMar>
        <w:left w:w="28" w:type="dxa"/>
        <w:right w:w="28" w:type="dxa"/>
      </w:tblCellMar>
    </w:tbl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7E6E6" w:themeFill="background2"/>
        <w:vAlign w:val="center"/>
      </w:tcPr>
    </w:tblStylePr>
    <w:tblStylePr w:type="firstCol">
      <w:pPr>
        <w:wordWrap/>
        <w:jc w:val="center"/>
      </w:pPr>
    </w:tblStylePr>
  </w:style>
  <w:style w:type="paragraph" w:customStyle="1" w:styleId="xml-">
    <w:name w:val="xml-схема"/>
    <w:basedOn w:val="af1"/>
    <w:link w:val="xml-0"/>
    <w:qFormat/>
    <w:rsid w:val="00C0680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</w:tabs>
      <w:spacing w:after="0" w:line="240" w:lineRule="auto"/>
    </w:pPr>
    <w:rPr>
      <w:rFonts w:ascii="Courier New" w:eastAsia="Times New Roman" w:hAnsi="Courier New" w:cs="Courier New"/>
      <w:noProof/>
      <w:kern w:val="24"/>
      <w:sz w:val="18"/>
      <w:szCs w:val="24"/>
      <w:lang w:val="en-US"/>
    </w:rPr>
  </w:style>
  <w:style w:type="character" w:customStyle="1" w:styleId="xml-0">
    <w:name w:val="xml-схема Знак"/>
    <w:basedOn w:val="af2"/>
    <w:link w:val="xml-"/>
    <w:rsid w:val="00C0680E"/>
    <w:rPr>
      <w:rFonts w:ascii="Courier New" w:eastAsia="Times New Roman" w:hAnsi="Courier New" w:cs="Courier New"/>
      <w:noProof/>
      <w:kern w:val="24"/>
      <w:sz w:val="18"/>
      <w:szCs w:val="24"/>
      <w:lang w:val="en-US"/>
    </w:rPr>
  </w:style>
  <w:style w:type="numbering" w:customStyle="1" w:styleId="-">
    <w:name w:val="Нумерация перечисления- без красной строки"/>
    <w:basedOn w:val="-0"/>
    <w:uiPriority w:val="99"/>
    <w:rsid w:val="00C0680E"/>
    <w:pPr>
      <w:numPr>
        <w:numId w:val="21"/>
      </w:numPr>
    </w:pPr>
  </w:style>
  <w:style w:type="numbering" w:customStyle="1" w:styleId="afffff7">
    <w:name w:val="Нумерация для таблиц"/>
    <w:uiPriority w:val="99"/>
    <w:rsid w:val="00C0680E"/>
  </w:style>
  <w:style w:type="table" w:customStyle="1" w:styleId="afffff8">
    <w:name w:val="Структура сообщения"/>
    <w:basedOn w:val="af3"/>
    <w:uiPriority w:val="99"/>
    <w:rsid w:val="00C0680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insideV w:val="dotted" w:sz="4" w:space="0" w:color="auto"/>
      </w:tblBorders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paragraph" w:customStyle="1" w:styleId="afffff9">
    <w:name w:val="По центру"/>
    <w:basedOn w:val="af1"/>
    <w:uiPriority w:val="99"/>
    <w:qFormat/>
    <w:rsid w:val="00C0680E"/>
    <w:pPr>
      <w:spacing w:before="40" w:after="40" w:line="36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1d">
    <w:name w:val="По центру1"/>
    <w:basedOn w:val="14"/>
    <w:uiPriority w:val="99"/>
    <w:qFormat/>
    <w:rsid w:val="00C0680E"/>
    <w:pPr>
      <w:jc w:val="center"/>
    </w:pPr>
  </w:style>
  <w:style w:type="paragraph" w:customStyle="1" w:styleId="102">
    <w:name w:val="По центру10"/>
    <w:basedOn w:val="100"/>
    <w:uiPriority w:val="99"/>
    <w:qFormat/>
    <w:rsid w:val="00C0680E"/>
    <w:pPr>
      <w:jc w:val="center"/>
    </w:pPr>
  </w:style>
  <w:style w:type="paragraph" w:styleId="afffffa">
    <w:name w:val="TOC Heading"/>
    <w:basedOn w:val="13"/>
    <w:next w:val="af1"/>
    <w:uiPriority w:val="39"/>
    <w:unhideWhenUsed/>
    <w:qFormat/>
    <w:rsid w:val="00C0680E"/>
  </w:style>
  <w:style w:type="character" w:styleId="afffffb">
    <w:name w:val="Intense Emphasis"/>
    <w:basedOn w:val="af2"/>
    <w:uiPriority w:val="21"/>
    <w:qFormat/>
    <w:rsid w:val="00C0680E"/>
    <w:rPr>
      <w:b/>
      <w:bCs/>
      <w:i/>
      <w:iCs/>
      <w:color w:val="5B9BD5" w:themeColor="accent1"/>
    </w:rPr>
  </w:style>
  <w:style w:type="numbering" w:customStyle="1" w:styleId="ae">
    <w:name w:val="Нумерация таблиц приложения"/>
    <w:basedOn w:val="af4"/>
    <w:rsid w:val="00C0680E"/>
    <w:pPr>
      <w:numPr>
        <w:numId w:val="35"/>
      </w:numPr>
    </w:pPr>
  </w:style>
  <w:style w:type="paragraph" w:customStyle="1" w:styleId="af0">
    <w:name w:val="Список таблиц приложения"/>
    <w:basedOn w:val="aa"/>
    <w:next w:val="af1"/>
    <w:uiPriority w:val="99"/>
    <w:qFormat/>
    <w:rsid w:val="00C0680E"/>
    <w:pPr>
      <w:numPr>
        <w:ilvl w:val="1"/>
        <w:numId w:val="30"/>
      </w:numPr>
      <w:tabs>
        <w:tab w:val="num" w:pos="360"/>
      </w:tabs>
      <w:jc w:val="left"/>
    </w:pPr>
  </w:style>
  <w:style w:type="paragraph" w:customStyle="1" w:styleId="62">
    <w:name w:val="Заголовок приложения 6"/>
    <w:basedOn w:val="af1"/>
    <w:uiPriority w:val="99"/>
    <w:rsid w:val="00C0680E"/>
    <w:pPr>
      <w:numPr>
        <w:ilvl w:val="5"/>
        <w:numId w:val="18"/>
      </w:numPr>
      <w:spacing w:before="100" w:beforeAutospacing="1" w:after="40" w:line="360" w:lineRule="auto"/>
      <w:jc w:val="both"/>
      <w:outlineLvl w:val="5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af">
    <w:name w:val="Нумератор таблиц приложения"/>
    <w:basedOn w:val="af1"/>
    <w:next w:val="af1"/>
    <w:uiPriority w:val="99"/>
    <w:qFormat/>
    <w:rsid w:val="00C0680E"/>
    <w:pPr>
      <w:numPr>
        <w:numId w:val="30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a3">
    <w:name w:val="Нумератор рисунков приложения"/>
    <w:basedOn w:val="af1"/>
    <w:next w:val="af1"/>
    <w:uiPriority w:val="99"/>
    <w:qFormat/>
    <w:rsid w:val="00C0680E"/>
    <w:pPr>
      <w:numPr>
        <w:numId w:val="23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numbering" w:customStyle="1" w:styleId="a2">
    <w:name w:val="Нумерация рисунков приложения"/>
    <w:basedOn w:val="ae"/>
    <w:uiPriority w:val="99"/>
    <w:rsid w:val="00C0680E"/>
    <w:pPr>
      <w:numPr>
        <w:numId w:val="23"/>
      </w:numPr>
    </w:pPr>
  </w:style>
  <w:style w:type="paragraph" w:customStyle="1" w:styleId="a4">
    <w:name w:val="Список рисунков приложения"/>
    <w:basedOn w:val="a9"/>
    <w:next w:val="af1"/>
    <w:uiPriority w:val="99"/>
    <w:qFormat/>
    <w:rsid w:val="00C0680E"/>
    <w:pPr>
      <w:numPr>
        <w:ilvl w:val="1"/>
        <w:numId w:val="23"/>
      </w:numPr>
    </w:pPr>
  </w:style>
  <w:style w:type="character" w:customStyle="1" w:styleId="afffffc">
    <w:name w:val="Серый"/>
    <w:basedOn w:val="af2"/>
    <w:uiPriority w:val="1"/>
    <w:qFormat/>
    <w:rsid w:val="00C0680E"/>
    <w:rPr>
      <w:color w:val="808080" w:themeColor="background1" w:themeShade="80"/>
    </w:rPr>
  </w:style>
  <w:style w:type="paragraph" w:customStyle="1" w:styleId="afffffd">
    <w:name w:val="Подпись на полях"/>
    <w:basedOn w:val="af1"/>
    <w:link w:val="afffffe"/>
    <w:rsid w:val="00C0680E"/>
    <w:pPr>
      <w:spacing w:after="0" w:line="240" w:lineRule="auto"/>
      <w:jc w:val="both"/>
    </w:pPr>
    <w:rPr>
      <w:rFonts w:ascii="Arial" w:eastAsia="Times New Roman" w:hAnsi="Arial" w:cs="Arial"/>
      <w:kern w:val="24"/>
      <w:sz w:val="16"/>
      <w:szCs w:val="16"/>
    </w:rPr>
  </w:style>
  <w:style w:type="character" w:customStyle="1" w:styleId="afffffe">
    <w:name w:val="Подпись на полях Знак"/>
    <w:basedOn w:val="af2"/>
    <w:link w:val="afffffd"/>
    <w:rsid w:val="00C0680E"/>
    <w:rPr>
      <w:rFonts w:ascii="Arial" w:eastAsia="Times New Roman" w:hAnsi="Arial" w:cs="Arial"/>
      <w:kern w:val="24"/>
      <w:sz w:val="16"/>
      <w:szCs w:val="16"/>
    </w:rPr>
  </w:style>
  <w:style w:type="character" w:styleId="affffff">
    <w:name w:val="endnote reference"/>
    <w:basedOn w:val="af2"/>
    <w:rsid w:val="00C0680E"/>
    <w:rPr>
      <w:vertAlign w:val="superscript"/>
    </w:rPr>
  </w:style>
  <w:style w:type="character" w:customStyle="1" w:styleId="affffff0">
    <w:name w:val="Надстрочный"/>
    <w:basedOn w:val="af2"/>
    <w:uiPriority w:val="1"/>
    <w:qFormat/>
    <w:rsid w:val="00C0680E"/>
    <w:rPr>
      <w:vertAlign w:val="superscript"/>
    </w:rPr>
  </w:style>
  <w:style w:type="character" w:customStyle="1" w:styleId="affffff1">
    <w:name w:val="Подстрочный"/>
    <w:basedOn w:val="af2"/>
    <w:uiPriority w:val="1"/>
    <w:qFormat/>
    <w:rsid w:val="00C0680E"/>
    <w:rPr>
      <w:vertAlign w:val="subscript"/>
    </w:rPr>
  </w:style>
  <w:style w:type="paragraph" w:customStyle="1" w:styleId="affffff2">
    <w:name w:val="Конец вложения"/>
    <w:basedOn w:val="af1"/>
    <w:link w:val="affffff3"/>
    <w:qFormat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"/>
      <w:szCs w:val="2"/>
    </w:rPr>
  </w:style>
  <w:style w:type="character" w:customStyle="1" w:styleId="affffff4">
    <w:name w:val="Серый курсив"/>
    <w:basedOn w:val="afffffc"/>
    <w:uiPriority w:val="1"/>
    <w:qFormat/>
    <w:rsid w:val="00C0680E"/>
    <w:rPr>
      <w:i/>
      <w:color w:val="808080" w:themeColor="background1" w:themeShade="80"/>
    </w:rPr>
  </w:style>
  <w:style w:type="character" w:customStyle="1" w:styleId="affffff3">
    <w:name w:val="Конец вложения Знак"/>
    <w:basedOn w:val="af2"/>
    <w:link w:val="affffff2"/>
    <w:rsid w:val="00C0680E"/>
    <w:rPr>
      <w:rFonts w:ascii="Times New Roman" w:eastAsia="Times New Roman" w:hAnsi="Times New Roman" w:cs="Times New Roman"/>
      <w:kern w:val="24"/>
      <w:sz w:val="2"/>
      <w:szCs w:val="2"/>
    </w:rPr>
  </w:style>
  <w:style w:type="character" w:customStyle="1" w:styleId="affffff5">
    <w:name w:val="Подчёркнутый"/>
    <w:basedOn w:val="af2"/>
    <w:uiPriority w:val="1"/>
    <w:qFormat/>
    <w:rsid w:val="00C0680E"/>
    <w:rPr>
      <w:u w:val="single"/>
    </w:rPr>
  </w:style>
  <w:style w:type="numbering" w:styleId="ad">
    <w:name w:val="Outline List 3"/>
    <w:basedOn w:val="af4"/>
    <w:rsid w:val="00C0680E"/>
    <w:pPr>
      <w:numPr>
        <w:numId w:val="24"/>
      </w:numPr>
    </w:pPr>
  </w:style>
  <w:style w:type="paragraph" w:styleId="affffff6">
    <w:name w:val="toa heading"/>
    <w:basedOn w:val="af1"/>
    <w:next w:val="af1"/>
    <w:uiPriority w:val="99"/>
    <w:rsid w:val="00C0680E"/>
    <w:pPr>
      <w:spacing w:before="120" w:after="40" w:line="360" w:lineRule="auto"/>
      <w:ind w:firstLine="709"/>
      <w:jc w:val="both"/>
    </w:pPr>
    <w:rPr>
      <w:rFonts w:asciiTheme="majorHAnsi" w:eastAsiaTheme="majorEastAsia" w:hAnsiTheme="majorHAnsi" w:cstheme="majorBidi"/>
      <w:b/>
      <w:bCs/>
      <w:kern w:val="24"/>
      <w:sz w:val="24"/>
      <w:szCs w:val="24"/>
    </w:rPr>
  </w:style>
  <w:style w:type="paragraph" w:styleId="2f6">
    <w:name w:val="Body Text 2"/>
    <w:basedOn w:val="af1"/>
    <w:link w:val="2f7"/>
    <w:uiPriority w:val="99"/>
    <w:rsid w:val="00C0680E"/>
    <w:pPr>
      <w:spacing w:before="40" w:after="120" w:line="48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2f7">
    <w:name w:val="Основной текст 2 Знак"/>
    <w:basedOn w:val="af2"/>
    <w:link w:val="2f6"/>
    <w:uiPriority w:val="99"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3f0">
    <w:name w:val="Body Text 3"/>
    <w:basedOn w:val="af1"/>
    <w:link w:val="3f1"/>
    <w:uiPriority w:val="99"/>
    <w:rsid w:val="00C0680E"/>
    <w:pPr>
      <w:spacing w:before="40" w:after="120" w:line="360" w:lineRule="auto"/>
      <w:ind w:firstLine="709"/>
      <w:jc w:val="both"/>
    </w:pPr>
    <w:rPr>
      <w:rFonts w:ascii="Times New Roman" w:eastAsia="Times New Roman" w:hAnsi="Times New Roman"/>
      <w:kern w:val="24"/>
      <w:sz w:val="16"/>
      <w:szCs w:val="16"/>
    </w:rPr>
  </w:style>
  <w:style w:type="character" w:customStyle="1" w:styleId="3f1">
    <w:name w:val="Основной текст 3 Знак"/>
    <w:basedOn w:val="af2"/>
    <w:link w:val="3f0"/>
    <w:uiPriority w:val="99"/>
    <w:rsid w:val="00C0680E"/>
    <w:rPr>
      <w:rFonts w:ascii="Times New Roman" w:eastAsia="Times New Roman" w:hAnsi="Times New Roman" w:cs="Times New Roman"/>
      <w:kern w:val="24"/>
      <w:sz w:val="16"/>
      <w:szCs w:val="16"/>
    </w:rPr>
  </w:style>
  <w:style w:type="character" w:styleId="affffff7">
    <w:name w:val="annotation reference"/>
    <w:basedOn w:val="af2"/>
    <w:rsid w:val="00C0680E"/>
    <w:rPr>
      <w:rFonts w:cs="Times New Roman"/>
      <w:sz w:val="16"/>
    </w:rPr>
  </w:style>
  <w:style w:type="paragraph" w:styleId="affffff8">
    <w:name w:val="annotation text"/>
    <w:basedOn w:val="af1"/>
    <w:link w:val="affffff9"/>
    <w:uiPriority w:val="99"/>
    <w:rsid w:val="00C0680E"/>
    <w:pPr>
      <w:spacing w:before="40" w:after="40" w:line="240" w:lineRule="auto"/>
      <w:ind w:firstLine="709"/>
      <w:jc w:val="both"/>
    </w:pPr>
    <w:rPr>
      <w:rFonts w:ascii="Times New Roman" w:eastAsia="Times New Roman" w:hAnsi="Times New Roman"/>
      <w:kern w:val="24"/>
      <w:sz w:val="20"/>
      <w:szCs w:val="20"/>
    </w:rPr>
  </w:style>
  <w:style w:type="character" w:customStyle="1" w:styleId="affffff9">
    <w:name w:val="Текст примечания Знак"/>
    <w:basedOn w:val="af2"/>
    <w:link w:val="affffff8"/>
    <w:uiPriority w:val="99"/>
    <w:rsid w:val="00C0680E"/>
    <w:rPr>
      <w:rFonts w:ascii="Times New Roman" w:eastAsia="Times New Roman" w:hAnsi="Times New Roman" w:cs="Times New Roman"/>
      <w:kern w:val="24"/>
      <w:sz w:val="20"/>
      <w:szCs w:val="20"/>
    </w:rPr>
  </w:style>
  <w:style w:type="paragraph" w:styleId="affffffa">
    <w:name w:val="Document Map"/>
    <w:basedOn w:val="af1"/>
    <w:link w:val="affffffb"/>
    <w:uiPriority w:val="99"/>
    <w:rsid w:val="00C0680E"/>
    <w:pPr>
      <w:spacing w:after="0" w:line="240" w:lineRule="auto"/>
      <w:ind w:firstLine="709"/>
      <w:jc w:val="both"/>
    </w:pPr>
    <w:rPr>
      <w:rFonts w:ascii="Tahoma" w:eastAsia="Times New Roman" w:hAnsi="Tahoma" w:cs="Tahoma"/>
      <w:kern w:val="24"/>
      <w:sz w:val="16"/>
      <w:szCs w:val="16"/>
    </w:rPr>
  </w:style>
  <w:style w:type="character" w:customStyle="1" w:styleId="affffffb">
    <w:name w:val="Схема документа Знак"/>
    <w:basedOn w:val="af2"/>
    <w:link w:val="affffffa"/>
    <w:uiPriority w:val="99"/>
    <w:rsid w:val="00C0680E"/>
    <w:rPr>
      <w:rFonts w:ascii="Tahoma" w:eastAsia="Times New Roman" w:hAnsi="Tahoma" w:cs="Tahoma"/>
      <w:kern w:val="24"/>
      <w:sz w:val="16"/>
      <w:szCs w:val="16"/>
    </w:rPr>
  </w:style>
  <w:style w:type="paragraph" w:styleId="affffffc">
    <w:name w:val="annotation subject"/>
    <w:basedOn w:val="affffff8"/>
    <w:next w:val="affffff8"/>
    <w:link w:val="affffffd"/>
    <w:uiPriority w:val="99"/>
    <w:rsid w:val="00C0680E"/>
    <w:rPr>
      <w:b/>
      <w:bCs/>
    </w:rPr>
  </w:style>
  <w:style w:type="character" w:customStyle="1" w:styleId="affffffd">
    <w:name w:val="Тема примечания Знак"/>
    <w:basedOn w:val="affffff9"/>
    <w:link w:val="affffffc"/>
    <w:uiPriority w:val="99"/>
    <w:rsid w:val="00C0680E"/>
    <w:rPr>
      <w:rFonts w:ascii="Times New Roman" w:eastAsia="Times New Roman" w:hAnsi="Times New Roman" w:cs="Times New Roman"/>
      <w:b/>
      <w:bCs/>
      <w:kern w:val="24"/>
      <w:sz w:val="20"/>
      <w:szCs w:val="20"/>
    </w:rPr>
  </w:style>
  <w:style w:type="character" w:styleId="HTMLa">
    <w:name w:val="HTML Code"/>
    <w:basedOn w:val="af2"/>
    <w:rsid w:val="00C0680E"/>
    <w:rPr>
      <w:rFonts w:ascii="Consolas" w:hAnsi="Consolas" w:cs="Times New Roman"/>
      <w:sz w:val="20"/>
    </w:rPr>
  </w:style>
  <w:style w:type="paragraph" w:styleId="affffffe">
    <w:name w:val="Normal Indent"/>
    <w:basedOn w:val="af1"/>
    <w:uiPriority w:val="99"/>
    <w:rsid w:val="00C0680E"/>
    <w:pPr>
      <w:spacing w:before="40" w:after="40" w:line="360" w:lineRule="auto"/>
      <w:ind w:left="708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numbering" w:styleId="1ai">
    <w:name w:val="Outline List 1"/>
    <w:basedOn w:val="af4"/>
    <w:rsid w:val="00C0680E"/>
    <w:pPr>
      <w:numPr>
        <w:numId w:val="26"/>
      </w:numPr>
    </w:pPr>
  </w:style>
  <w:style w:type="numbering" w:styleId="111111">
    <w:name w:val="Outline List 2"/>
    <w:basedOn w:val="af4"/>
    <w:rsid w:val="00C0680E"/>
    <w:pPr>
      <w:numPr>
        <w:numId w:val="25"/>
      </w:numPr>
    </w:pPr>
  </w:style>
  <w:style w:type="paragraph" w:styleId="afffffff">
    <w:name w:val="Revision"/>
    <w:hidden/>
    <w:uiPriority w:val="99"/>
    <w:semiHidden/>
    <w:rsid w:val="00C0680E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4"/>
    </w:rPr>
  </w:style>
  <w:style w:type="table" w:customStyle="1" w:styleId="2-11">
    <w:name w:val="Средняя заливка 2 - Акцент 11"/>
    <w:basedOn w:val="af3"/>
    <w:uiPriority w:val="64"/>
    <w:rsid w:val="00C06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afffffff0">
    <w:name w:val="Подчёркивание"/>
    <w:basedOn w:val="af2"/>
    <w:uiPriority w:val="1"/>
    <w:qFormat/>
    <w:rsid w:val="00C0680E"/>
    <w:rPr>
      <w:u w:val="single"/>
    </w:rPr>
  </w:style>
  <w:style w:type="numbering" w:customStyle="1" w:styleId="ac">
    <w:name w:val="Список таблиц()"/>
    <w:basedOn w:val="af4"/>
    <w:uiPriority w:val="99"/>
    <w:rsid w:val="00C0680E"/>
    <w:pPr>
      <w:numPr>
        <w:numId w:val="27"/>
      </w:numPr>
    </w:pPr>
  </w:style>
  <w:style w:type="character" w:customStyle="1" w:styleId="afffff4">
    <w:name w:val="Список таблиц Знак"/>
    <w:basedOn w:val="af2"/>
    <w:link w:val="aa"/>
    <w:uiPriority w:val="99"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numbering" w:customStyle="1" w:styleId="1ai1">
    <w:name w:val="1 / a / i1"/>
    <w:basedOn w:val="af4"/>
    <w:next w:val="1ai"/>
    <w:rsid w:val="00C0680E"/>
  </w:style>
  <w:style w:type="numbering" w:customStyle="1" w:styleId="1111111">
    <w:name w:val="1 / 1.1 / 1.1.11"/>
    <w:basedOn w:val="af4"/>
    <w:next w:val="111111"/>
    <w:rsid w:val="00C0680E"/>
  </w:style>
  <w:style w:type="numbering" w:customStyle="1" w:styleId="1e">
    <w:name w:val="Статья / Раздел1"/>
    <w:basedOn w:val="af4"/>
    <w:next w:val="ad"/>
    <w:rsid w:val="00C0680E"/>
  </w:style>
  <w:style w:type="numbering" w:customStyle="1" w:styleId="1ai2">
    <w:name w:val="1 / a / i2"/>
    <w:basedOn w:val="af4"/>
    <w:next w:val="1ai"/>
    <w:rsid w:val="00C0680E"/>
  </w:style>
  <w:style w:type="numbering" w:customStyle="1" w:styleId="1111112">
    <w:name w:val="1 / 1.1 / 1.1.12"/>
    <w:basedOn w:val="af4"/>
    <w:next w:val="111111"/>
    <w:rsid w:val="00C0680E"/>
  </w:style>
  <w:style w:type="numbering" w:customStyle="1" w:styleId="2f8">
    <w:name w:val="Статья / Раздел2"/>
    <w:basedOn w:val="af4"/>
    <w:next w:val="ad"/>
    <w:rsid w:val="00C0680E"/>
  </w:style>
  <w:style w:type="numbering" w:customStyle="1" w:styleId="1f">
    <w:name w:val="Список таблиц()1"/>
    <w:basedOn w:val="af4"/>
    <w:uiPriority w:val="99"/>
    <w:rsid w:val="00C0680E"/>
  </w:style>
  <w:style w:type="paragraph" w:customStyle="1" w:styleId="afffffff1">
    <w:name w:val="Содержимое таблицы"/>
    <w:basedOn w:val="af1"/>
    <w:uiPriority w:val="99"/>
    <w:rsid w:val="00C0680E"/>
    <w:pPr>
      <w:widowControl w:val="0"/>
      <w:suppressLineNumbers/>
      <w:suppressAutoHyphens/>
      <w:spacing w:after="0" w:line="240" w:lineRule="auto"/>
    </w:pPr>
    <w:rPr>
      <w:rFonts w:ascii="Liberation Serif" w:eastAsia="Droid Sans Fallback" w:hAnsi="Liberation Serif" w:cs="FreeSans"/>
      <w:kern w:val="1"/>
      <w:sz w:val="24"/>
      <w:szCs w:val="24"/>
      <w:lang w:eastAsia="zh-CN" w:bidi="hi-IN"/>
    </w:rPr>
  </w:style>
  <w:style w:type="paragraph" w:styleId="afffffff2">
    <w:name w:val="endnote text"/>
    <w:basedOn w:val="af1"/>
    <w:link w:val="afffffff3"/>
    <w:uiPriority w:val="99"/>
    <w:rsid w:val="00C0680E"/>
    <w:pPr>
      <w:spacing w:after="0" w:line="240" w:lineRule="auto"/>
      <w:ind w:firstLine="709"/>
      <w:jc w:val="both"/>
    </w:pPr>
    <w:rPr>
      <w:rFonts w:ascii="Times New Roman" w:eastAsia="Times New Roman" w:hAnsi="Times New Roman"/>
      <w:kern w:val="24"/>
      <w:sz w:val="20"/>
      <w:szCs w:val="20"/>
    </w:rPr>
  </w:style>
  <w:style w:type="character" w:customStyle="1" w:styleId="afffffff3">
    <w:name w:val="Текст концевой сноски Знак"/>
    <w:basedOn w:val="af2"/>
    <w:link w:val="afffffff2"/>
    <w:uiPriority w:val="99"/>
    <w:rsid w:val="00C0680E"/>
    <w:rPr>
      <w:rFonts w:ascii="Times New Roman" w:eastAsia="Times New Roman" w:hAnsi="Times New Roman" w:cs="Times New Roman"/>
      <w:kern w:val="24"/>
      <w:sz w:val="20"/>
      <w:szCs w:val="20"/>
    </w:rPr>
  </w:style>
  <w:style w:type="numbering" w:customStyle="1" w:styleId="1f0">
    <w:name w:val="Нет списка1"/>
    <w:next w:val="af4"/>
    <w:uiPriority w:val="99"/>
    <w:semiHidden/>
    <w:unhideWhenUsed/>
    <w:rsid w:val="00C0680E"/>
  </w:style>
  <w:style w:type="numbering" w:customStyle="1" w:styleId="1f1">
    <w:name w:val="Нумерация приложений1"/>
    <w:basedOn w:val="af4"/>
    <w:uiPriority w:val="99"/>
    <w:rsid w:val="00C0680E"/>
  </w:style>
  <w:style w:type="table" w:customStyle="1" w:styleId="1f2">
    <w:name w:val="Описание сегмента1"/>
    <w:basedOn w:val="af3"/>
    <w:uiPriority w:val="99"/>
    <w:rsid w:val="00C06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left w:w="28" w:type="dxa"/>
        <w:right w:w="28" w:type="dxa"/>
      </w:tblCellMar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  <w:vAlign w:val="center"/>
      </w:tcPr>
    </w:tblStylePr>
    <w:tblStylePr w:type="firstCol">
      <w:pPr>
        <w:wordWrap/>
        <w:jc w:val="center"/>
      </w:pPr>
    </w:tblStylePr>
  </w:style>
  <w:style w:type="table" w:customStyle="1" w:styleId="1f3">
    <w:name w:val="Структура сообщения1"/>
    <w:basedOn w:val="af3"/>
    <w:uiPriority w:val="99"/>
    <w:rsid w:val="00C0680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insideV w:val="dotted" w:sz="4" w:space="0" w:color="auto"/>
      </w:tblBorders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numbering" w:customStyle="1" w:styleId="1f4">
    <w:name w:val="Нумерация таблиц приложения1"/>
    <w:basedOn w:val="af4"/>
    <w:rsid w:val="00C0680E"/>
  </w:style>
  <w:style w:type="numbering" w:customStyle="1" w:styleId="-12">
    <w:name w:val="Нумерация перечисления- без красной строки1"/>
    <w:basedOn w:val="af4"/>
    <w:uiPriority w:val="99"/>
    <w:rsid w:val="00C0680E"/>
  </w:style>
  <w:style w:type="paragraph" w:customStyle="1" w:styleId="afffffff4">
    <w:name w:val="_Основной с красной строки"/>
    <w:basedOn w:val="af1"/>
    <w:link w:val="afffffff5"/>
    <w:qFormat/>
    <w:rsid w:val="00C0680E"/>
    <w:pPr>
      <w:spacing w:after="0" w:line="360" w:lineRule="exact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fffffff5">
    <w:name w:val="_Основной с красной строки Знак"/>
    <w:link w:val="afffffff4"/>
    <w:rsid w:val="00C0680E"/>
    <w:rPr>
      <w:rFonts w:ascii="Times New Roman" w:eastAsia="Times New Roman" w:hAnsi="Times New Roman" w:cs="Times New Roman"/>
      <w:sz w:val="24"/>
      <w:szCs w:val="24"/>
    </w:rPr>
  </w:style>
  <w:style w:type="paragraph" w:customStyle="1" w:styleId="1f5">
    <w:name w:val="_Заголовок 1"/>
    <w:basedOn w:val="1"/>
    <w:uiPriority w:val="99"/>
    <w:qFormat/>
    <w:rsid w:val="00C0680E"/>
    <w:pPr>
      <w:numPr>
        <w:numId w:val="0"/>
      </w:numPr>
      <w:tabs>
        <w:tab w:val="num" w:pos="360"/>
      </w:tabs>
      <w:suppressAutoHyphens w:val="0"/>
      <w:spacing w:before="200" w:after="200" w:line="240" w:lineRule="auto"/>
      <w:ind w:left="360"/>
      <w:contextualSpacing w:val="0"/>
      <w:jc w:val="left"/>
    </w:pPr>
    <w:rPr>
      <w:rFonts w:ascii="Times New Roman Полужирный" w:hAnsi="Times New Roman Полужирный"/>
      <w:bCs/>
      <w:caps/>
      <w:kern w:val="32"/>
      <w:sz w:val="36"/>
      <w:szCs w:val="32"/>
    </w:rPr>
  </w:style>
  <w:style w:type="paragraph" w:customStyle="1" w:styleId="3f2">
    <w:name w:val="_Заголовок 3"/>
    <w:basedOn w:val="31"/>
    <w:link w:val="3f3"/>
    <w:uiPriority w:val="99"/>
    <w:qFormat/>
    <w:rsid w:val="00C0680E"/>
    <w:pPr>
      <w:widowControl w:val="0"/>
      <w:autoSpaceDN w:val="0"/>
      <w:adjustRightInd w:val="0"/>
      <w:spacing w:before="120" w:beforeAutospacing="0" w:after="120" w:line="360" w:lineRule="atLeast"/>
      <w:ind w:firstLine="0"/>
      <w:textAlignment w:val="baseline"/>
    </w:pPr>
    <w:rPr>
      <w:b/>
      <w:bCs/>
      <w:kern w:val="0"/>
      <w:sz w:val="28"/>
      <w:szCs w:val="26"/>
    </w:rPr>
  </w:style>
  <w:style w:type="character" w:customStyle="1" w:styleId="3f3">
    <w:name w:val="_Заголовок 3 Знак"/>
    <w:link w:val="3f2"/>
    <w:uiPriority w:val="99"/>
    <w:rsid w:val="00C0680E"/>
    <w:rPr>
      <w:rFonts w:ascii="Times New Roman" w:eastAsia="Times New Roman" w:hAnsi="Times New Roman" w:cs="Times New Roman"/>
      <w:b/>
      <w:bCs/>
      <w:sz w:val="28"/>
      <w:szCs w:val="26"/>
    </w:rPr>
  </w:style>
  <w:style w:type="paragraph" w:customStyle="1" w:styleId="Default">
    <w:name w:val="Default"/>
    <w:uiPriority w:val="99"/>
    <w:rsid w:val="00C0680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2f9">
    <w:name w:val="Структура сообщения2"/>
    <w:basedOn w:val="af3"/>
    <w:uiPriority w:val="99"/>
    <w:rsid w:val="00C0680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insideV w:val="dotted" w:sz="4" w:space="0" w:color="auto"/>
      </w:tblBorders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table" w:customStyle="1" w:styleId="1010">
    <w:name w:val="Таблица101"/>
    <w:basedOn w:val="af3"/>
    <w:uiPriority w:val="99"/>
    <w:rsid w:val="00C06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firstRow">
      <w:pPr>
        <w:keepNext/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7E6E6" w:themeFill="background2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  <w:style w:type="paragraph" w:customStyle="1" w:styleId="1f6">
    <w:name w:val="1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ru-RU"/>
    </w:rPr>
  </w:style>
  <w:style w:type="table" w:customStyle="1" w:styleId="2-12">
    <w:name w:val="Средняя заливка 2 - Акцент 12"/>
    <w:basedOn w:val="af3"/>
    <w:uiPriority w:val="64"/>
    <w:rsid w:val="00C06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1f7">
    <w:name w:val="Обычный без отступа1 без отрыва"/>
    <w:basedOn w:val="14"/>
    <w:next w:val="14"/>
    <w:uiPriority w:val="99"/>
    <w:qFormat/>
    <w:rsid w:val="00C0680E"/>
    <w:pPr>
      <w:keepNext/>
    </w:pPr>
  </w:style>
  <w:style w:type="numbering" w:customStyle="1" w:styleId="2fa">
    <w:name w:val="Нумерация приложений2"/>
    <w:basedOn w:val="af4"/>
    <w:uiPriority w:val="99"/>
    <w:rsid w:val="00C0680E"/>
  </w:style>
  <w:style w:type="paragraph" w:customStyle="1" w:styleId="gmail-m3823981518223986372gmail-m8425881826260863443m8589614470023768625gmail-m8154866638178678732gmail-1">
    <w:name w:val="gmail-m_3823981518223986372gmail-m_8425881826260863443m_8589614470023768625gmail-m_8154866638178678732gmail-1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ru-RU"/>
    </w:rPr>
  </w:style>
  <w:style w:type="paragraph" w:customStyle="1" w:styleId="1f8">
    <w:name w:val="Стиль1"/>
    <w:basedOn w:val="af1"/>
    <w:link w:val="1f9"/>
    <w:qFormat/>
    <w:rsid w:val="00C0680E"/>
    <w:pPr>
      <w:spacing w:before="40" w:after="40" w:line="360" w:lineRule="auto"/>
      <w:ind w:left="709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1f9">
    <w:name w:val="Стиль1 Знак"/>
    <w:basedOn w:val="af2"/>
    <w:link w:val="1f8"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xl65">
    <w:name w:val="xl65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f1"/>
    <w:uiPriority w:val="99"/>
    <w:rsid w:val="00C0680E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1">
    <w:name w:val="xl71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color w:val="222222"/>
      <w:sz w:val="24"/>
      <w:szCs w:val="24"/>
      <w:lang w:eastAsia="ru-RU"/>
    </w:rPr>
  </w:style>
  <w:style w:type="paragraph" w:customStyle="1" w:styleId="xl72">
    <w:name w:val="xl72"/>
    <w:basedOn w:val="af1"/>
    <w:uiPriority w:val="99"/>
    <w:rsid w:val="00C0680E"/>
    <w:pPr>
      <w:shd w:val="clear" w:color="auto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fa">
    <w:name w:val="Сетка таблицы1"/>
    <w:basedOn w:val="af3"/>
    <w:uiPriority w:val="59"/>
    <w:rsid w:val="00C0680E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3f4">
    <w:name w:val="Сетка таблицы3"/>
    <w:basedOn w:val="af3"/>
    <w:uiPriority w:val="59"/>
    <w:rsid w:val="00C0680E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4c">
    <w:name w:val="Сетка таблицы4"/>
    <w:basedOn w:val="af3"/>
    <w:uiPriority w:val="59"/>
    <w:rsid w:val="00C0680E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59">
    <w:name w:val="Сетка таблицы5"/>
    <w:basedOn w:val="af3"/>
    <w:uiPriority w:val="59"/>
    <w:rsid w:val="00C0680E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66">
    <w:name w:val="Сетка таблицы6"/>
    <w:basedOn w:val="af3"/>
    <w:uiPriority w:val="59"/>
    <w:rsid w:val="00C0680E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numbering" w:customStyle="1" w:styleId="6">
    <w:name w:val="Нумерация рисунков приложения6"/>
    <w:uiPriority w:val="99"/>
    <w:rsid w:val="00C0680E"/>
    <w:pPr>
      <w:numPr>
        <w:numId w:val="14"/>
      </w:numPr>
    </w:pPr>
  </w:style>
  <w:style w:type="numbering" w:customStyle="1" w:styleId="61">
    <w:name w:val="Нумерация библиографии6"/>
    <w:uiPriority w:val="99"/>
    <w:rsid w:val="00C0680E"/>
    <w:pPr>
      <w:numPr>
        <w:numId w:val="22"/>
      </w:numPr>
    </w:pPr>
  </w:style>
  <w:style w:type="numbering" w:customStyle="1" w:styleId="-7">
    <w:name w:val="Нумерация перечисления- без красной строки7"/>
    <w:uiPriority w:val="99"/>
    <w:rsid w:val="00C0680E"/>
    <w:pPr>
      <w:numPr>
        <w:numId w:val="33"/>
      </w:numPr>
    </w:pPr>
  </w:style>
  <w:style w:type="numbering" w:customStyle="1" w:styleId="22">
    <w:name w:val="Нумерация рисунков приложения2"/>
    <w:uiPriority w:val="99"/>
    <w:rsid w:val="00C0680E"/>
    <w:pPr>
      <w:numPr>
        <w:numId w:val="31"/>
      </w:numPr>
    </w:pPr>
  </w:style>
  <w:style w:type="numbering" w:customStyle="1" w:styleId="42">
    <w:name w:val="Нумерация таблиц приложения4"/>
    <w:rsid w:val="00C0680E"/>
    <w:pPr>
      <w:numPr>
        <w:numId w:val="28"/>
      </w:numPr>
    </w:pPr>
  </w:style>
  <w:style w:type="numbering" w:customStyle="1" w:styleId="7">
    <w:name w:val="Нумерация таблиц приложения7"/>
    <w:rsid w:val="00C0680E"/>
    <w:pPr>
      <w:numPr>
        <w:numId w:val="29"/>
      </w:numPr>
    </w:pPr>
  </w:style>
  <w:style w:type="character" w:customStyle="1" w:styleId="1fb">
    <w:name w:val="Неразрешенное упоминание1"/>
    <w:basedOn w:val="af2"/>
    <w:uiPriority w:val="99"/>
    <w:semiHidden/>
    <w:unhideWhenUsed/>
    <w:rsid w:val="00C0680E"/>
    <w:rPr>
      <w:color w:val="605E5C"/>
      <w:shd w:val="clear" w:color="auto" w:fill="E1DFDD"/>
    </w:rPr>
  </w:style>
  <w:style w:type="character" w:customStyle="1" w:styleId="extended-textshort">
    <w:name w:val="extended-text__short"/>
    <w:basedOn w:val="af2"/>
    <w:rsid w:val="00C0680E"/>
  </w:style>
  <w:style w:type="paragraph" w:customStyle="1" w:styleId="s1">
    <w:name w:val="s_1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DocList">
    <w:name w:val="ConsPlusDocList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normal0">
    <w:name w:val="msonormal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f1"/>
    <w:uiPriority w:val="99"/>
    <w:rsid w:val="00C0680E"/>
    <w:pP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sz w:val="18"/>
      <w:szCs w:val="18"/>
      <w:lang w:eastAsia="ru-RU"/>
    </w:rPr>
  </w:style>
  <w:style w:type="paragraph" w:customStyle="1" w:styleId="xl74">
    <w:name w:val="xl74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75">
    <w:name w:val="xl75"/>
    <w:basedOn w:val="af1"/>
    <w:uiPriority w:val="99"/>
    <w:rsid w:val="00C068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f1"/>
    <w:uiPriority w:val="99"/>
    <w:rsid w:val="00C0680E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f1"/>
    <w:uiPriority w:val="99"/>
    <w:rsid w:val="00C0680E"/>
    <w:pP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79">
    <w:name w:val="xl79"/>
    <w:basedOn w:val="af1"/>
    <w:uiPriority w:val="99"/>
    <w:rsid w:val="00C0680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80">
    <w:name w:val="xl80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81">
    <w:name w:val="xl81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82">
    <w:name w:val="xl82"/>
    <w:basedOn w:val="af1"/>
    <w:uiPriority w:val="99"/>
    <w:rsid w:val="00C0680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4">
    <w:name w:val="xl84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85">
    <w:name w:val="xl85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6">
    <w:name w:val="xl86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7">
    <w:name w:val="xl87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8">
    <w:name w:val="xl88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9">
    <w:name w:val="xl89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0">
    <w:name w:val="xl90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1">
    <w:name w:val="xl91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2">
    <w:name w:val="xl92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3">
    <w:name w:val="xl93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4">
    <w:name w:val="xl94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5">
    <w:name w:val="xl95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6">
    <w:name w:val="xl96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7">
    <w:name w:val="xl97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8">
    <w:name w:val="xl98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99">
    <w:name w:val="xl99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0">
    <w:name w:val="xl100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1">
    <w:name w:val="xl101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2">
    <w:name w:val="xl102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3">
    <w:name w:val="xl103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4">
    <w:name w:val="xl104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5">
    <w:name w:val="xl105"/>
    <w:basedOn w:val="af1"/>
    <w:uiPriority w:val="99"/>
    <w:rsid w:val="00C0680E"/>
    <w:pPr>
      <w:shd w:val="clear" w:color="000000" w:fill="DA9694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106">
    <w:name w:val="xl106"/>
    <w:basedOn w:val="af1"/>
    <w:uiPriority w:val="99"/>
    <w:rsid w:val="00C0680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07">
    <w:name w:val="xl107"/>
    <w:basedOn w:val="af1"/>
    <w:uiPriority w:val="99"/>
    <w:rsid w:val="00C068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08">
    <w:name w:val="xl108"/>
    <w:basedOn w:val="af1"/>
    <w:uiPriority w:val="99"/>
    <w:rsid w:val="00C068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09">
    <w:name w:val="xl109"/>
    <w:basedOn w:val="af1"/>
    <w:uiPriority w:val="99"/>
    <w:rsid w:val="00C0680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f1"/>
    <w:uiPriority w:val="99"/>
    <w:rsid w:val="00C0680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f1"/>
    <w:uiPriority w:val="99"/>
    <w:rsid w:val="00C0680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f1"/>
    <w:uiPriority w:val="99"/>
    <w:rsid w:val="00C0680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f1"/>
    <w:uiPriority w:val="99"/>
    <w:rsid w:val="00C0680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f1"/>
    <w:uiPriority w:val="99"/>
    <w:rsid w:val="00C0680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f1"/>
    <w:uiPriority w:val="99"/>
    <w:rsid w:val="00C0680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6">
    <w:name w:val="xl116"/>
    <w:basedOn w:val="af1"/>
    <w:uiPriority w:val="99"/>
    <w:rsid w:val="00C0680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7">
    <w:name w:val="xl117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8">
    <w:name w:val="xl118"/>
    <w:basedOn w:val="af1"/>
    <w:uiPriority w:val="99"/>
    <w:rsid w:val="00C068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9">
    <w:name w:val="xl119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font5">
    <w:name w:val="font5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font7">
    <w:name w:val="font7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12</Pages>
  <Words>4255</Words>
  <Characters>24259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Загаринская Татьяна Валерьевна</dc:creator>
  <cp:keywords/>
  <dc:description/>
  <cp:lastModifiedBy>Загаринская Татьяна Валерьевна</cp:lastModifiedBy>
  <cp:revision>5</cp:revision>
  <cp:lastPrinted>2020-03-31T07:39:00Z</cp:lastPrinted>
  <dcterms:created xsi:type="dcterms:W3CDTF">2020-03-31T07:36:00Z</dcterms:created>
  <dcterms:modified xsi:type="dcterms:W3CDTF">2020-04-01T11:21:00Z</dcterms:modified>
</cp:coreProperties>
</file>